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5FD" w:rsidRPr="00C2393E" w:rsidRDefault="00FA05FD" w:rsidP="00FA05FD">
      <w:pPr>
        <w:pStyle w:val="Prrafodelista"/>
        <w:rPr>
          <w:rFonts w:ascii="Comic Sans MS" w:hAnsi="Comic Sans MS"/>
          <w:color w:val="1D1B11"/>
          <w:u w:val="single"/>
        </w:rPr>
      </w:pPr>
      <w:r w:rsidRPr="00C2393E">
        <w:rPr>
          <w:rFonts w:ascii="Comic Sans MS" w:hAnsi="Comic Sans MS"/>
          <w:color w:val="1D1B11"/>
          <w:u w:val="single"/>
        </w:rPr>
        <w:t>Tema  4</w:t>
      </w:r>
    </w:p>
    <w:p w:rsidR="00FA05FD" w:rsidRPr="00AF6500" w:rsidRDefault="00FA05FD" w:rsidP="00FA05FD">
      <w:pPr>
        <w:pStyle w:val="Prrafodelista"/>
        <w:numPr>
          <w:ilvl w:val="0"/>
          <w:numId w:val="1"/>
        </w:numPr>
        <w:rPr>
          <w:rFonts w:ascii="Comic Sans MS" w:hAnsi="Comic Sans MS"/>
          <w:color w:val="1D1B11"/>
        </w:rPr>
      </w:pPr>
      <w:r w:rsidRPr="00AF6500">
        <w:rPr>
          <w:rFonts w:ascii="Comic Sans MS" w:hAnsi="Comic Sans MS"/>
          <w:color w:val="1D1B11"/>
        </w:rPr>
        <w:t xml:space="preserve">¿Cuándo  se  crea  </w:t>
      </w:r>
      <w:smartTag w:uri="urn:schemas-microsoft-com:office:smarttags" w:element="PersonName">
        <w:smartTagPr>
          <w:attr w:name="ProductID" w:val="la  ONU"/>
        </w:smartTagPr>
        <w:r w:rsidRPr="00AF6500">
          <w:rPr>
            <w:rFonts w:ascii="Comic Sans MS" w:hAnsi="Comic Sans MS"/>
            <w:color w:val="1D1B11"/>
          </w:rPr>
          <w:t>la  ONU</w:t>
        </w:r>
      </w:smartTag>
      <w:r w:rsidRPr="00AF6500">
        <w:rPr>
          <w:rFonts w:ascii="Comic Sans MS" w:hAnsi="Comic Sans MS"/>
          <w:color w:val="1D1B11"/>
        </w:rPr>
        <w:t>?</w:t>
      </w:r>
      <w:r>
        <w:rPr>
          <w:rFonts w:ascii="Comic Sans MS" w:hAnsi="Comic Sans MS"/>
          <w:color w:val="1D1B11"/>
        </w:rPr>
        <w:t>, ¿cuáles  son  sus  principales objetivos?</w:t>
      </w:r>
    </w:p>
    <w:p w:rsidR="00FA05FD" w:rsidRPr="00AF6500" w:rsidRDefault="00FA05FD" w:rsidP="00FA05FD">
      <w:pPr>
        <w:pStyle w:val="Prrafodelista"/>
        <w:numPr>
          <w:ilvl w:val="0"/>
          <w:numId w:val="1"/>
        </w:numPr>
        <w:rPr>
          <w:rFonts w:ascii="Comic Sans MS" w:hAnsi="Comic Sans MS"/>
          <w:color w:val="1D1B11"/>
        </w:rPr>
      </w:pPr>
      <w:r w:rsidRPr="00AF6500">
        <w:rPr>
          <w:rFonts w:ascii="Comic Sans MS" w:hAnsi="Comic Sans MS"/>
          <w:color w:val="1D1B11"/>
        </w:rPr>
        <w:t>Enumera    las   principales  instituciones  de  las  Naciones Unidas.</w:t>
      </w:r>
    </w:p>
    <w:p w:rsidR="00FA05FD" w:rsidRPr="00AF6500" w:rsidRDefault="00FA05FD" w:rsidP="00FA05FD">
      <w:pPr>
        <w:pStyle w:val="Prrafodelista"/>
        <w:numPr>
          <w:ilvl w:val="0"/>
          <w:numId w:val="1"/>
        </w:numPr>
        <w:rPr>
          <w:rFonts w:ascii="Comic Sans MS" w:hAnsi="Comic Sans MS"/>
          <w:color w:val="1D1B11"/>
        </w:rPr>
      </w:pPr>
      <w:r w:rsidRPr="00B9416D">
        <w:rPr>
          <w:rFonts w:ascii="Comic Sans MS" w:hAnsi="Comic Sans MS"/>
          <w:color w:val="1D1B11"/>
        </w:rPr>
        <w:t xml:space="preserve">Explica  la  composición  </w:t>
      </w:r>
      <w:r w:rsidRPr="00AF6500">
        <w:rPr>
          <w:rFonts w:ascii="Comic Sans MS" w:hAnsi="Comic Sans MS"/>
          <w:color w:val="1D1B11"/>
        </w:rPr>
        <w:t>del  Consejo de  Seguridad  de  la ONU</w:t>
      </w:r>
      <w:r>
        <w:rPr>
          <w:rFonts w:ascii="Comic Sans MS" w:hAnsi="Comic Sans MS"/>
          <w:color w:val="1D1B11"/>
        </w:rPr>
        <w:t xml:space="preserve"> y  cómo repercute en su funcionamiento</w:t>
      </w:r>
    </w:p>
    <w:p w:rsidR="00FA05FD" w:rsidRPr="00B9416D" w:rsidRDefault="00FA05FD" w:rsidP="00FA05FD">
      <w:pPr>
        <w:pStyle w:val="Prrafodelista"/>
        <w:numPr>
          <w:ilvl w:val="0"/>
          <w:numId w:val="1"/>
        </w:numPr>
        <w:rPr>
          <w:rFonts w:ascii="Comic Sans MS" w:hAnsi="Comic Sans MS"/>
          <w:color w:val="1D1B11"/>
        </w:rPr>
      </w:pPr>
      <w:r w:rsidRPr="00B9416D">
        <w:rPr>
          <w:rFonts w:ascii="Comic Sans MS" w:hAnsi="Comic Sans MS"/>
          <w:color w:val="1D1B11"/>
        </w:rPr>
        <w:t xml:space="preserve">  y   funcionamiento  Concepto  de  Guerra  fría  y  los  conflictos  que  tienen  lugar en esta etapa</w:t>
      </w:r>
    </w:p>
    <w:p w:rsidR="00FA05FD" w:rsidRDefault="00FA05FD" w:rsidP="00FA05FD">
      <w:pPr>
        <w:pStyle w:val="Prrafodelista"/>
        <w:numPr>
          <w:ilvl w:val="0"/>
          <w:numId w:val="1"/>
        </w:numPr>
        <w:rPr>
          <w:rFonts w:ascii="Comic Sans MS" w:hAnsi="Comic Sans MS"/>
          <w:color w:val="1D1B11"/>
        </w:rPr>
      </w:pPr>
      <w:r w:rsidRPr="00AF6500">
        <w:rPr>
          <w:rFonts w:ascii="Comic Sans MS" w:hAnsi="Comic Sans MS"/>
          <w:color w:val="1D1B11"/>
        </w:rPr>
        <w:t>Describe  las  características   básicas    de  los  bloques  capitalista y  comunista.</w:t>
      </w:r>
    </w:p>
    <w:p w:rsidR="00FA05FD" w:rsidRPr="00AF6500" w:rsidRDefault="00FA05FD" w:rsidP="00FA05FD">
      <w:pPr>
        <w:pStyle w:val="Prrafodelista"/>
        <w:numPr>
          <w:ilvl w:val="0"/>
          <w:numId w:val="1"/>
        </w:numPr>
        <w:rPr>
          <w:rFonts w:ascii="Comic Sans MS" w:hAnsi="Comic Sans MS"/>
          <w:color w:val="1D1B11"/>
        </w:rPr>
      </w:pPr>
      <w:r w:rsidRPr="00AF6500">
        <w:rPr>
          <w:rFonts w:ascii="Comic Sans MS" w:hAnsi="Comic Sans MS"/>
          <w:color w:val="1D1B11"/>
        </w:rPr>
        <w:t>¿Cuántas  crisis   se  produjeron  en  Berlín?</w:t>
      </w:r>
    </w:p>
    <w:p w:rsidR="00FA05FD" w:rsidRPr="00AF6500" w:rsidRDefault="00FA05FD" w:rsidP="00FA05FD">
      <w:pPr>
        <w:pStyle w:val="Prrafodelista"/>
        <w:numPr>
          <w:ilvl w:val="0"/>
          <w:numId w:val="1"/>
        </w:numPr>
        <w:rPr>
          <w:rFonts w:ascii="Comic Sans MS" w:hAnsi="Comic Sans MS"/>
          <w:color w:val="1D1B11"/>
        </w:rPr>
      </w:pPr>
      <w:r w:rsidRPr="00AF6500">
        <w:rPr>
          <w:rFonts w:ascii="Comic Sans MS" w:hAnsi="Comic Sans MS"/>
          <w:color w:val="1D1B11"/>
        </w:rPr>
        <w:t xml:space="preserve">Enumera   las  principales   causas  de  la  </w:t>
      </w:r>
      <w:proofErr w:type="gramStart"/>
      <w:r w:rsidRPr="00AF6500">
        <w:rPr>
          <w:rFonts w:ascii="Comic Sans MS" w:hAnsi="Comic Sans MS"/>
          <w:color w:val="1D1B11"/>
        </w:rPr>
        <w:t>descolonización  .</w:t>
      </w:r>
      <w:proofErr w:type="gramEnd"/>
      <w:r w:rsidRPr="00AF6500">
        <w:rPr>
          <w:rFonts w:ascii="Comic Sans MS" w:hAnsi="Comic Sans MS"/>
          <w:color w:val="1D1B11"/>
        </w:rPr>
        <w:t xml:space="preserve"> ¿En  qué   dos    zonas   del  planeta   se  produjo?</w:t>
      </w:r>
    </w:p>
    <w:p w:rsidR="00FA05FD" w:rsidRPr="00AF6500" w:rsidRDefault="00FA05FD" w:rsidP="00FA05FD">
      <w:pPr>
        <w:pStyle w:val="Prrafodelista"/>
        <w:numPr>
          <w:ilvl w:val="0"/>
          <w:numId w:val="1"/>
        </w:numPr>
        <w:rPr>
          <w:rFonts w:ascii="Comic Sans MS" w:hAnsi="Comic Sans MS"/>
          <w:color w:val="1D1B11"/>
        </w:rPr>
      </w:pPr>
      <w:r w:rsidRPr="00AF6500">
        <w:rPr>
          <w:rFonts w:ascii="Comic Sans MS" w:hAnsi="Comic Sans MS"/>
          <w:color w:val="1D1B11"/>
        </w:rPr>
        <w:t xml:space="preserve">¿Qué  es  </w:t>
      </w:r>
      <w:smartTag w:uri="urn:schemas-microsoft-com:office:smarttags" w:element="PersonName">
        <w:smartTagPr>
          <w:attr w:name="ProductID" w:val="la  Conferencia"/>
        </w:smartTagPr>
        <w:r w:rsidRPr="00AF6500">
          <w:rPr>
            <w:rFonts w:ascii="Comic Sans MS" w:hAnsi="Comic Sans MS"/>
            <w:color w:val="1D1B11"/>
          </w:rPr>
          <w:t>la  Conferencia</w:t>
        </w:r>
      </w:smartTag>
      <w:r w:rsidRPr="00AF6500">
        <w:rPr>
          <w:rFonts w:ascii="Comic Sans MS" w:hAnsi="Comic Sans MS"/>
          <w:color w:val="1D1B11"/>
        </w:rPr>
        <w:t xml:space="preserve">  de  Bandung?, ¿ y  el  movimiento  de  los  No  alineados?</w:t>
      </w:r>
    </w:p>
    <w:p w:rsidR="00FA05FD" w:rsidRPr="00AF6500" w:rsidRDefault="00FA05FD" w:rsidP="00FA05FD">
      <w:pPr>
        <w:pStyle w:val="Prrafodelista"/>
        <w:numPr>
          <w:ilvl w:val="0"/>
          <w:numId w:val="1"/>
        </w:numPr>
        <w:rPr>
          <w:rFonts w:ascii="Comic Sans MS" w:hAnsi="Comic Sans MS"/>
          <w:color w:val="1D1B11"/>
        </w:rPr>
      </w:pPr>
      <w:r w:rsidRPr="00AF6500">
        <w:rPr>
          <w:rFonts w:ascii="Comic Sans MS" w:hAnsi="Comic Sans MS"/>
          <w:color w:val="1D1B11"/>
        </w:rPr>
        <w:t>Enumera  los  principales   líderes  del  proceso    descolonizador.</w:t>
      </w:r>
    </w:p>
    <w:p w:rsidR="00FA05FD" w:rsidRPr="00AF6500" w:rsidRDefault="00FA05FD" w:rsidP="00FA05FD">
      <w:pPr>
        <w:pStyle w:val="Prrafodelista"/>
        <w:numPr>
          <w:ilvl w:val="0"/>
          <w:numId w:val="1"/>
        </w:numPr>
        <w:rPr>
          <w:rFonts w:ascii="Comic Sans MS" w:hAnsi="Comic Sans MS"/>
          <w:color w:val="1D1B11"/>
        </w:rPr>
      </w:pPr>
      <w:r w:rsidRPr="00AF6500">
        <w:rPr>
          <w:rFonts w:ascii="Comic Sans MS" w:hAnsi="Comic Sans MS"/>
          <w:color w:val="1D1B11"/>
        </w:rPr>
        <w:t xml:space="preserve">Explica   cuáles   son  las  principales  iniciativas   que  tomó </w:t>
      </w:r>
      <w:proofErr w:type="spellStart"/>
      <w:r w:rsidRPr="00AF6500">
        <w:rPr>
          <w:rFonts w:ascii="Comic Sans MS" w:hAnsi="Comic Sans MS"/>
          <w:color w:val="1D1B11"/>
        </w:rPr>
        <w:t>Mijail</w:t>
      </w:r>
      <w:proofErr w:type="spellEnd"/>
      <w:r w:rsidRPr="00AF6500">
        <w:rPr>
          <w:rFonts w:ascii="Comic Sans MS" w:hAnsi="Comic Sans MS"/>
          <w:color w:val="1D1B11"/>
        </w:rPr>
        <w:t xml:space="preserve"> Gorbachov.</w:t>
      </w:r>
    </w:p>
    <w:p w:rsidR="00FA05FD" w:rsidRDefault="00FA05FD" w:rsidP="00FA05FD">
      <w:pPr>
        <w:pStyle w:val="Prrafodelista"/>
        <w:numPr>
          <w:ilvl w:val="0"/>
          <w:numId w:val="1"/>
        </w:numPr>
        <w:rPr>
          <w:rFonts w:ascii="Comic Sans MS" w:hAnsi="Comic Sans MS"/>
          <w:color w:val="1D1B11"/>
        </w:rPr>
      </w:pPr>
      <w:r w:rsidRPr="00AF6500">
        <w:rPr>
          <w:rFonts w:ascii="Comic Sans MS" w:hAnsi="Comic Sans MS"/>
          <w:color w:val="1D1B11"/>
        </w:rPr>
        <w:t xml:space="preserve">¿Quién   sustituyó  a  </w:t>
      </w:r>
      <w:smartTag w:uri="urn:schemas-microsoft-com:office:smarttags" w:element="PersonName">
        <w:smartTagPr>
          <w:attr w:name="ProductID" w:val="la  URSS"/>
        </w:smartTagPr>
        <w:r w:rsidRPr="00AF6500">
          <w:rPr>
            <w:rFonts w:ascii="Comic Sans MS" w:hAnsi="Comic Sans MS"/>
            <w:color w:val="1D1B11"/>
          </w:rPr>
          <w:t>la  URSS</w:t>
        </w:r>
      </w:smartTag>
      <w:r w:rsidRPr="00AF6500">
        <w:rPr>
          <w:rFonts w:ascii="Comic Sans MS" w:hAnsi="Comic Sans MS"/>
          <w:color w:val="1D1B11"/>
        </w:rPr>
        <w:t xml:space="preserve">  en  el  Contexto    internacional?</w:t>
      </w:r>
      <w:r w:rsidRPr="00494CC1">
        <w:rPr>
          <w:rFonts w:ascii="Comic Sans MS" w:hAnsi="Comic Sans MS"/>
          <w:color w:val="1D1B11"/>
        </w:rPr>
        <w:t xml:space="preserve"> </w:t>
      </w:r>
    </w:p>
    <w:p w:rsidR="00FA05FD" w:rsidRPr="00CC4691" w:rsidRDefault="00FA05FD" w:rsidP="00FA05FD">
      <w:pPr>
        <w:pStyle w:val="Prrafodelista"/>
        <w:numPr>
          <w:ilvl w:val="0"/>
          <w:numId w:val="1"/>
        </w:numPr>
        <w:rPr>
          <w:rFonts w:ascii="Comic Sans MS" w:hAnsi="Comic Sans MS"/>
          <w:color w:val="1D1B11"/>
        </w:rPr>
      </w:pPr>
      <w:r>
        <w:rPr>
          <w:rFonts w:ascii="Comic Sans MS" w:hAnsi="Comic Sans MS"/>
          <w:color w:val="1D1B11"/>
        </w:rPr>
        <w:t>Nombra  algunos de  los  conocidos  como  “ países   del Este”</w:t>
      </w:r>
    </w:p>
    <w:p w:rsidR="00FA05FD" w:rsidRDefault="00FA05FD" w:rsidP="00FA05FD">
      <w:pPr>
        <w:pStyle w:val="Prrafodelista"/>
        <w:numPr>
          <w:ilvl w:val="0"/>
          <w:numId w:val="1"/>
        </w:numPr>
        <w:rPr>
          <w:rFonts w:ascii="Comic Sans MS" w:hAnsi="Comic Sans MS"/>
          <w:color w:val="1D1B11"/>
        </w:rPr>
      </w:pPr>
      <w:r w:rsidRPr="00AF6500">
        <w:rPr>
          <w:rFonts w:ascii="Comic Sans MS" w:hAnsi="Comic Sans MS"/>
          <w:color w:val="1D1B11"/>
        </w:rPr>
        <w:t>Explica  el  conflicto   árabe – israelí.</w:t>
      </w:r>
    </w:p>
    <w:p w:rsidR="00FA05FD" w:rsidRPr="00AF6500" w:rsidRDefault="00FA05FD" w:rsidP="00FA05FD">
      <w:pPr>
        <w:pStyle w:val="Prrafodelista"/>
        <w:numPr>
          <w:ilvl w:val="0"/>
          <w:numId w:val="1"/>
        </w:numPr>
        <w:rPr>
          <w:rFonts w:ascii="Comic Sans MS" w:hAnsi="Comic Sans MS"/>
          <w:color w:val="1D1B11"/>
        </w:rPr>
      </w:pPr>
      <w:r>
        <w:rPr>
          <w:rFonts w:ascii="Comic Sans MS" w:hAnsi="Comic Sans MS"/>
          <w:color w:val="1D1B11"/>
        </w:rPr>
        <w:t>Explica   la  principal  causa  de  la  crisis  del  petróleo  y  sus  consecuencias.</w:t>
      </w:r>
    </w:p>
    <w:p w:rsidR="00F435EB" w:rsidRDefault="00F435EB"/>
    <w:sectPr w:rsidR="00F435EB" w:rsidSect="00F435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87588"/>
    <w:multiLevelType w:val="hybridMultilevel"/>
    <w:tmpl w:val="853A6486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2ED5"/>
    <w:rsid w:val="000E2ED5"/>
    <w:rsid w:val="00F435EB"/>
    <w:rsid w:val="00FA0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5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05F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ANAMHMCG</dc:creator>
  <cp:lastModifiedBy>ANAMHMCG</cp:lastModifiedBy>
  <cp:revision>2</cp:revision>
  <dcterms:created xsi:type="dcterms:W3CDTF">2020-03-15T19:31:00Z</dcterms:created>
  <dcterms:modified xsi:type="dcterms:W3CDTF">2020-03-15T19:31:00Z</dcterms:modified>
</cp:coreProperties>
</file>