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7D1D29">
        <w:rPr>
          <w:rFonts w:ascii="Calibri" w:hAnsi="Calibri"/>
          <w:b/>
          <w:bCs/>
          <w:sz w:val="52"/>
          <w:szCs w:val="56"/>
        </w:rPr>
        <w:t>LENGUA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3F20BA" w:rsidRDefault="003F20BA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TELÉFONO: 967 14 36 16 y 621373371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642098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02003880.cea@edu.jccm.es</w:t>
      </w:r>
    </w:p>
    <w:p w:rsidR="00796FBC" w:rsidRDefault="00B0231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42098"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6225">
              <w:rPr>
                <w:b/>
              </w:rPr>
              <w:t xml:space="preserve">BLOQUE </w:t>
            </w:r>
            <w:r w:rsidR="0025048E">
              <w:rPr>
                <w:b/>
              </w:rPr>
              <w:t>7</w:t>
            </w:r>
          </w:p>
        </w:tc>
        <w:tc>
          <w:tcPr>
            <w:tcW w:w="3288" w:type="dxa"/>
          </w:tcPr>
          <w:p w:rsidR="00AC5465" w:rsidRPr="00606225" w:rsidRDefault="006766AE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Hasta el </w:t>
            </w:r>
            <w:r w:rsidR="00ED11A3">
              <w:rPr>
                <w:b/>
              </w:rPr>
              <w:t>15</w:t>
            </w:r>
            <w:r w:rsidR="007D1D29" w:rsidRPr="006766AE">
              <w:rPr>
                <w:b/>
              </w:rPr>
              <w:t xml:space="preserve"> </w:t>
            </w:r>
            <w:r w:rsidR="00ED11A3">
              <w:rPr>
                <w:b/>
              </w:rPr>
              <w:t>de marzo</w:t>
            </w:r>
            <w:r w:rsidR="00E147E4" w:rsidRPr="00606225">
              <w:t xml:space="preserve"> de 202</w:t>
            </w:r>
            <w:r w:rsidR="00ED11A3">
              <w:t>4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6225">
              <w:rPr>
                <w:b/>
              </w:rPr>
              <w:t xml:space="preserve">BLOQUE </w:t>
            </w:r>
            <w:r w:rsidR="0025048E">
              <w:rPr>
                <w:b/>
              </w:rPr>
              <w:t>8</w:t>
            </w:r>
          </w:p>
        </w:tc>
        <w:tc>
          <w:tcPr>
            <w:tcW w:w="3288" w:type="dxa"/>
          </w:tcPr>
          <w:p w:rsidR="00AC5465" w:rsidRPr="00606225" w:rsidRDefault="006766AE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Hasta el </w:t>
            </w:r>
            <w:r w:rsidR="00ED11A3">
              <w:rPr>
                <w:b/>
              </w:rPr>
              <w:t>15 de abril</w:t>
            </w:r>
            <w:r w:rsidR="00E147E4" w:rsidRPr="00606225">
              <w:t xml:space="preserve"> de 202</w:t>
            </w:r>
            <w:r w:rsidR="00ED11A3">
              <w:t>4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06225">
              <w:rPr>
                <w:b/>
              </w:rPr>
              <w:t xml:space="preserve">BLOQUE </w:t>
            </w:r>
            <w:r w:rsidR="0025048E">
              <w:rPr>
                <w:b/>
              </w:rPr>
              <w:t>9</w:t>
            </w:r>
          </w:p>
        </w:tc>
        <w:tc>
          <w:tcPr>
            <w:tcW w:w="3288" w:type="dxa"/>
          </w:tcPr>
          <w:p w:rsidR="00AC5465" w:rsidRPr="00606225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606225">
              <w:t xml:space="preserve">Hasta el </w:t>
            </w:r>
            <w:r w:rsidR="00ED11A3">
              <w:rPr>
                <w:b/>
              </w:rPr>
              <w:t>17 de mayo</w:t>
            </w:r>
            <w:r w:rsidR="00E147E4" w:rsidRPr="00606225">
              <w:t xml:space="preserve"> de 202</w:t>
            </w:r>
            <w:r w:rsidR="00ED11A3">
              <w:t>4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3"/>
        <w:gridCol w:w="1418"/>
      </w:tblGrid>
      <w:tr w:rsidR="005D4316" w:rsidRPr="00502B99" w:rsidTr="005D4316">
        <w:trPr>
          <w:trHeight w:val="519"/>
        </w:trPr>
        <w:tc>
          <w:tcPr>
            <w:tcW w:w="1951" w:type="dxa"/>
            <w:shd w:val="clear" w:color="auto" w:fill="D9D9D9"/>
          </w:tcPr>
          <w:p w:rsidR="005D4316" w:rsidRPr="00502B99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5D4316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 PARCIAL</w:t>
            </w:r>
          </w:p>
        </w:tc>
        <w:tc>
          <w:tcPr>
            <w:tcW w:w="1701" w:type="dxa"/>
            <w:shd w:val="clear" w:color="auto" w:fill="D9D9D9"/>
          </w:tcPr>
          <w:p w:rsidR="005D4316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5D4316" w:rsidRPr="00502B99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5D4316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5D4316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5D4316" w:rsidRPr="00502B99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5D4316" w:rsidRPr="00502B99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5D4316" w:rsidRPr="00E33DF3" w:rsidTr="005D4316">
        <w:trPr>
          <w:trHeight w:val="520"/>
        </w:trPr>
        <w:tc>
          <w:tcPr>
            <w:tcW w:w="1951" w:type="dxa"/>
          </w:tcPr>
          <w:p w:rsidR="005D4316" w:rsidRPr="00566636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 w:rsidRPr="00566636">
              <w:rPr>
                <w:b/>
                <w:u w:val="single"/>
              </w:rPr>
              <w:t>LENGUA</w:t>
            </w:r>
          </w:p>
        </w:tc>
        <w:tc>
          <w:tcPr>
            <w:tcW w:w="1701" w:type="dxa"/>
          </w:tcPr>
          <w:p w:rsidR="005D4316" w:rsidRPr="004D0229" w:rsidRDefault="004D0229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24 de abril de </w:t>
            </w:r>
            <w:r w:rsidR="005D4316" w:rsidRPr="004D0229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5D4316" w:rsidRPr="00265567" w:rsidRDefault="004D0229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 de mayo</w:t>
            </w:r>
            <w:r w:rsidR="005D4316" w:rsidRPr="00265567">
              <w:rPr>
                <w:b/>
              </w:rPr>
              <w:t xml:space="preserve"> de 2024</w:t>
            </w:r>
          </w:p>
        </w:tc>
        <w:tc>
          <w:tcPr>
            <w:tcW w:w="2693" w:type="dxa"/>
          </w:tcPr>
          <w:p w:rsidR="005D4316" w:rsidRPr="00265567" w:rsidRDefault="004D0229" w:rsidP="00372E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 de junio</w:t>
            </w:r>
            <w:r w:rsidR="005D4316" w:rsidRPr="00265567">
              <w:rPr>
                <w:b/>
              </w:rPr>
              <w:t xml:space="preserve"> de 2024</w:t>
            </w:r>
          </w:p>
          <w:p w:rsidR="005D4316" w:rsidRPr="00E51757" w:rsidRDefault="005D4316" w:rsidP="00372E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5D4316" w:rsidRPr="00E51757" w:rsidRDefault="005D4316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2A2EE0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FD1D1F" w:rsidRPr="002A2EE0" w:rsidRDefault="00FD1D1F" w:rsidP="002A2EE0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2A2EE0">
        <w:rPr>
          <w:rFonts w:ascii="Arial" w:hAnsi="Arial" w:cs="Arial"/>
          <w:color w:val="222222"/>
        </w:rPr>
        <w:t> </w:t>
      </w:r>
      <w:r w:rsidR="002A2EE0" w:rsidRPr="002A2EE0">
        <w:rPr>
          <w:rFonts w:ascii="Arial" w:hAnsi="Arial" w:cs="Arial"/>
          <w:b/>
        </w:rPr>
        <w:t xml:space="preserve">El día </w:t>
      </w:r>
      <w:r w:rsidR="002A2EE0" w:rsidRPr="002A2EE0">
        <w:rPr>
          <w:rFonts w:ascii="Arial" w:hAnsi="Arial" w:cs="Arial"/>
          <w:color w:val="FF0000"/>
          <w:u w:val="single"/>
        </w:rPr>
        <w:t>20 de febrero a las 18h</w:t>
      </w:r>
      <w:r w:rsidR="002A2EE0" w:rsidRPr="002A2EE0">
        <w:rPr>
          <w:rFonts w:ascii="Arial" w:hAnsi="Arial" w:cs="Arial"/>
          <w:b/>
          <w:color w:val="FF0000"/>
        </w:rPr>
        <w:t xml:space="preserve"> </w:t>
      </w:r>
      <w:r w:rsidR="002A2EE0" w:rsidRPr="002A2EE0">
        <w:rPr>
          <w:rFonts w:ascii="Arial" w:hAnsi="Arial" w:cs="Arial"/>
          <w:b/>
        </w:rPr>
        <w:t xml:space="preserve">se va a realizar una </w:t>
      </w:r>
      <w:r w:rsidR="002A2EE0" w:rsidRPr="002A2EE0">
        <w:rPr>
          <w:rFonts w:ascii="Arial" w:hAnsi="Arial" w:cs="Arial"/>
          <w:b/>
        </w:rPr>
        <w:t>videoconferencia</w:t>
      </w:r>
      <w:r w:rsidR="002A2EE0" w:rsidRPr="002A2EE0">
        <w:rPr>
          <w:rFonts w:ascii="Arial" w:hAnsi="Arial" w:cs="Arial"/>
          <w:b/>
        </w:rPr>
        <w:t xml:space="preserve"> </w:t>
      </w:r>
      <w:r w:rsidR="002A2EE0" w:rsidRPr="002A2EE0">
        <w:rPr>
          <w:rFonts w:ascii="Arial" w:hAnsi="Arial" w:cs="Arial"/>
        </w:rPr>
        <w:t xml:space="preserve">para aquellos alumnos matriculados a distancia con el fin de resolver las posibles dudas que haya sobre nuestras enseñanzas. La </w:t>
      </w:r>
      <w:r w:rsidR="002A2EE0" w:rsidRPr="002A2EE0">
        <w:rPr>
          <w:rFonts w:ascii="Arial" w:hAnsi="Arial" w:cs="Arial"/>
        </w:rPr>
        <w:t>videoconferencia</w:t>
      </w:r>
      <w:r w:rsidR="002A2EE0" w:rsidRPr="002A2EE0">
        <w:rPr>
          <w:rFonts w:ascii="Arial" w:hAnsi="Arial" w:cs="Arial"/>
        </w:rPr>
        <w:t xml:space="preserve"> se realizará </w:t>
      </w:r>
      <w:r w:rsidR="002A2EE0" w:rsidRPr="002A2EE0">
        <w:rPr>
          <w:rFonts w:ascii="Arial" w:hAnsi="Arial" w:cs="Arial"/>
          <w:b/>
        </w:rPr>
        <w:t>a través de la aplicación Me</w:t>
      </w:r>
      <w:bookmarkStart w:id="0" w:name="_GoBack"/>
      <w:bookmarkEnd w:id="0"/>
      <w:r w:rsidR="002A2EE0" w:rsidRPr="002A2EE0">
        <w:rPr>
          <w:rFonts w:ascii="Arial" w:hAnsi="Arial" w:cs="Arial"/>
          <w:b/>
        </w:rPr>
        <w:t>et en el siguiente enlace</w:t>
      </w:r>
      <w:r w:rsidR="002A2EE0" w:rsidRPr="002A2EE0">
        <w:rPr>
          <w:rFonts w:ascii="Arial" w:hAnsi="Arial" w:cs="Arial"/>
        </w:rPr>
        <w:t>:</w:t>
      </w:r>
    </w:p>
    <w:p w:rsidR="00FD1D1F" w:rsidRDefault="00B02318" w:rsidP="00FD1D1F">
      <w:pPr>
        <w:widowControl w:val="0"/>
        <w:autoSpaceDE w:val="0"/>
        <w:autoSpaceDN w:val="0"/>
        <w:adjustRightInd w:val="0"/>
        <w:jc w:val="both"/>
      </w:pPr>
      <w:hyperlink r:id="rId9" w:history="1">
        <w:r w:rsidR="00FD1D1F" w:rsidRPr="00EB51B9">
          <w:rPr>
            <w:rStyle w:val="Hipervnculo"/>
          </w:rPr>
          <w:t>https://meet.jit.si/ESPAD</w:t>
        </w:r>
      </w:hyperlink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24167D" w:rsidRDefault="0024167D" w:rsidP="001F6E43">
      <w:pPr>
        <w:widowControl w:val="0"/>
        <w:autoSpaceDE w:val="0"/>
        <w:autoSpaceDN w:val="0"/>
        <w:adjustRightInd w:val="0"/>
        <w:jc w:val="both"/>
      </w:pPr>
    </w:p>
    <w:p w:rsidR="00DB34D8" w:rsidRPr="0024167D" w:rsidRDefault="004D0229" w:rsidP="0024167D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SEGUNDO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6766AE">
        <w:rPr>
          <w:rFonts w:ascii="Calibri" w:hAnsi="Calibri"/>
          <w:b/>
          <w:bCs/>
          <w:sz w:val="40"/>
          <w:szCs w:val="36"/>
        </w:rPr>
        <w:t>23/2024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7B4514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JUEVES de</w:t>
      </w:r>
      <w:r w:rsidR="00E76753">
        <w:rPr>
          <w:bCs/>
          <w:sz w:val="32"/>
        </w:rPr>
        <w:t xml:space="preserve"> 10 a 11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3D3CF0" w:rsidRDefault="00AD66E0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 w:rsidRPr="003D3CF0">
        <w:rPr>
          <w:rFonts w:ascii="Arial" w:hAnsi="Arial" w:cs="Arial"/>
          <w:bCs/>
          <w:sz w:val="20"/>
          <w:szCs w:val="20"/>
        </w:rPr>
        <w:t xml:space="preserve">El contenido se estructura </w:t>
      </w:r>
      <w:r w:rsidR="00C77BA6" w:rsidRPr="0024167D">
        <w:rPr>
          <w:rFonts w:ascii="Arial" w:hAnsi="Arial" w:cs="Arial"/>
          <w:b/>
          <w:bCs/>
          <w:sz w:val="20"/>
          <w:szCs w:val="20"/>
        </w:rPr>
        <w:t>en tres bloques</w:t>
      </w:r>
      <w:r w:rsidR="00C77BA6" w:rsidRPr="003D3CF0">
        <w:rPr>
          <w:rFonts w:ascii="Arial" w:hAnsi="Arial" w:cs="Arial"/>
          <w:bCs/>
          <w:sz w:val="20"/>
          <w:szCs w:val="20"/>
        </w:rPr>
        <w:t>, cada uno de los cuales está dividido en varios temas, como se detalla a continuación</w:t>
      </w:r>
    </w:p>
    <w:p w:rsidR="00AC5465" w:rsidRPr="003D3CF0" w:rsidRDefault="00AC5465" w:rsidP="00AC5465">
      <w:pPr>
        <w:jc w:val="both"/>
        <w:rPr>
          <w:rFonts w:ascii="Arial" w:hAnsi="Arial" w:cs="Arial"/>
          <w:sz w:val="20"/>
          <w:szCs w:val="20"/>
        </w:rPr>
      </w:pPr>
    </w:p>
    <w:p w:rsidR="00C77BA6" w:rsidRPr="00036C01" w:rsidRDefault="00C77BA6" w:rsidP="00036C01">
      <w:pPr>
        <w:pStyle w:val="Prrafodelista"/>
        <w:keepNext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36C01">
        <w:rPr>
          <w:rFonts w:ascii="Arial" w:hAnsi="Arial" w:cs="Arial"/>
          <w:bCs/>
          <w:sz w:val="20"/>
          <w:szCs w:val="20"/>
        </w:rPr>
        <w:t>Durant</w:t>
      </w:r>
      <w:r w:rsidR="00EC282B" w:rsidRPr="00036C01">
        <w:rPr>
          <w:rFonts w:ascii="Arial" w:hAnsi="Arial" w:cs="Arial"/>
          <w:bCs/>
          <w:sz w:val="20"/>
          <w:szCs w:val="20"/>
        </w:rPr>
        <w:t xml:space="preserve">e este curso, se realizarán </w:t>
      </w:r>
      <w:r w:rsidR="00EC282B" w:rsidRPr="00036C01">
        <w:rPr>
          <w:rFonts w:ascii="Arial" w:hAnsi="Arial" w:cs="Arial"/>
          <w:b/>
          <w:bCs/>
          <w:sz w:val="20"/>
          <w:szCs w:val="20"/>
        </w:rPr>
        <w:t>tres</w:t>
      </w:r>
      <w:r w:rsidRPr="00036C01">
        <w:rPr>
          <w:rFonts w:ascii="Arial" w:hAnsi="Arial" w:cs="Arial"/>
          <w:b/>
          <w:bCs/>
          <w:sz w:val="20"/>
          <w:szCs w:val="20"/>
        </w:rPr>
        <w:t xml:space="preserve"> pruebas</w:t>
      </w:r>
      <w:r w:rsidRPr="00036C01">
        <w:rPr>
          <w:rFonts w:ascii="Arial" w:hAnsi="Arial" w:cs="Arial"/>
          <w:bCs/>
          <w:sz w:val="20"/>
          <w:szCs w:val="20"/>
        </w:rPr>
        <w:t>:</w:t>
      </w:r>
    </w:p>
    <w:p w:rsidR="00C77BA6" w:rsidRPr="00036C01" w:rsidRDefault="007B4514" w:rsidP="00036C01">
      <w:pPr>
        <w:pStyle w:val="Prrafodelista"/>
        <w:keepNext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36C01">
        <w:rPr>
          <w:rFonts w:ascii="Arial" w:hAnsi="Arial" w:cs="Arial"/>
          <w:b/>
          <w:bCs/>
          <w:sz w:val="20"/>
          <w:szCs w:val="20"/>
        </w:rPr>
        <w:t xml:space="preserve"> </w:t>
      </w:r>
      <w:r w:rsidR="00EC282B" w:rsidRPr="00036C01">
        <w:rPr>
          <w:rFonts w:ascii="Arial" w:hAnsi="Arial" w:cs="Arial"/>
          <w:b/>
          <w:bCs/>
          <w:sz w:val="20"/>
          <w:szCs w:val="20"/>
        </w:rPr>
        <w:t>EXAMEN PARCIAL</w:t>
      </w:r>
      <w:r w:rsidR="00EC282B" w:rsidRPr="00036C01">
        <w:rPr>
          <w:rFonts w:ascii="Arial" w:hAnsi="Arial" w:cs="Arial"/>
          <w:bCs/>
          <w:sz w:val="20"/>
          <w:szCs w:val="20"/>
        </w:rPr>
        <w:t xml:space="preserve">: tendrá lugar el día </w:t>
      </w:r>
      <w:r w:rsidR="0081770F" w:rsidRPr="00036C01">
        <w:rPr>
          <w:rFonts w:ascii="Arial" w:hAnsi="Arial" w:cs="Arial"/>
          <w:b/>
          <w:bCs/>
          <w:sz w:val="20"/>
          <w:szCs w:val="20"/>
        </w:rPr>
        <w:t>24 de abril</w:t>
      </w:r>
      <w:r w:rsidR="00EC282B" w:rsidRPr="00036C01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81770F" w:rsidRPr="00036C01">
        <w:rPr>
          <w:rFonts w:ascii="Arial" w:hAnsi="Arial" w:cs="Arial"/>
          <w:b/>
          <w:bCs/>
          <w:sz w:val="20"/>
          <w:szCs w:val="20"/>
        </w:rPr>
        <w:t>4</w:t>
      </w:r>
      <w:r w:rsidR="00EC282B" w:rsidRPr="00036C01">
        <w:rPr>
          <w:rFonts w:ascii="Arial" w:hAnsi="Arial" w:cs="Arial"/>
          <w:bCs/>
          <w:sz w:val="20"/>
          <w:szCs w:val="20"/>
        </w:rPr>
        <w:t>. En es</w:t>
      </w:r>
      <w:r w:rsidR="00A401E8" w:rsidRPr="00036C01">
        <w:rPr>
          <w:rFonts w:ascii="Arial" w:hAnsi="Arial" w:cs="Arial"/>
          <w:bCs/>
          <w:sz w:val="20"/>
          <w:szCs w:val="20"/>
        </w:rPr>
        <w:t xml:space="preserve">ta convocatoria se da la opción de hacer </w:t>
      </w:r>
      <w:r w:rsidR="00EC282B" w:rsidRPr="00036C01">
        <w:rPr>
          <w:rFonts w:ascii="Arial" w:hAnsi="Arial" w:cs="Arial"/>
          <w:bCs/>
          <w:sz w:val="20"/>
          <w:szCs w:val="20"/>
        </w:rPr>
        <w:t xml:space="preserve">una prueba por cada uno de los dos </w:t>
      </w:r>
      <w:r w:rsidR="00217178" w:rsidRPr="00036C01">
        <w:rPr>
          <w:rFonts w:ascii="Arial" w:hAnsi="Arial" w:cs="Arial"/>
          <w:bCs/>
          <w:sz w:val="20"/>
          <w:szCs w:val="20"/>
        </w:rPr>
        <w:t xml:space="preserve">primeros </w:t>
      </w:r>
      <w:r w:rsidR="00EC282B" w:rsidRPr="00036C01">
        <w:rPr>
          <w:rFonts w:ascii="Arial" w:hAnsi="Arial" w:cs="Arial"/>
          <w:b/>
          <w:bCs/>
          <w:sz w:val="20"/>
          <w:szCs w:val="20"/>
          <w:u w:val="single"/>
        </w:rPr>
        <w:t>bloques (7 y 8).</w:t>
      </w:r>
      <w:r w:rsidR="00EC282B" w:rsidRPr="00036C01">
        <w:rPr>
          <w:rFonts w:ascii="Arial" w:hAnsi="Arial" w:cs="Arial"/>
          <w:bCs/>
          <w:sz w:val="20"/>
          <w:szCs w:val="20"/>
        </w:rPr>
        <w:t xml:space="preserve"> Los bloques aprobados en esta prueba se considerarán superados y no habrá que ex</w:t>
      </w:r>
      <w:r w:rsidR="005D4316" w:rsidRPr="00036C01">
        <w:rPr>
          <w:rFonts w:ascii="Arial" w:hAnsi="Arial" w:cs="Arial"/>
          <w:bCs/>
          <w:sz w:val="20"/>
          <w:szCs w:val="20"/>
        </w:rPr>
        <w:t xml:space="preserve">aminarse de ellos en el examen </w:t>
      </w:r>
      <w:r w:rsidR="0081770F" w:rsidRPr="00036C01">
        <w:rPr>
          <w:rFonts w:ascii="Arial" w:hAnsi="Arial" w:cs="Arial"/>
          <w:bCs/>
          <w:sz w:val="20"/>
          <w:szCs w:val="20"/>
        </w:rPr>
        <w:t>ordinario</w:t>
      </w:r>
      <w:r w:rsidR="00EC282B" w:rsidRPr="00036C01">
        <w:rPr>
          <w:rFonts w:ascii="Arial" w:hAnsi="Arial" w:cs="Arial"/>
          <w:bCs/>
          <w:sz w:val="20"/>
          <w:szCs w:val="20"/>
        </w:rPr>
        <w:t xml:space="preserve"> o extraordinario</w:t>
      </w:r>
    </w:p>
    <w:p w:rsidR="00606225" w:rsidRPr="00036C01" w:rsidRDefault="00C77BA6" w:rsidP="00036C01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36C01">
        <w:rPr>
          <w:rFonts w:ascii="Arial" w:hAnsi="Arial" w:cs="Arial"/>
          <w:b/>
          <w:bCs/>
          <w:sz w:val="20"/>
          <w:szCs w:val="20"/>
        </w:rPr>
        <w:t>EXAMEN ORDINARIO:</w:t>
      </w:r>
      <w:r w:rsidRPr="00036C01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 w:rsidRPr="00036C01">
        <w:rPr>
          <w:rFonts w:ascii="Arial" w:hAnsi="Arial" w:cs="Arial"/>
          <w:bCs/>
          <w:sz w:val="20"/>
          <w:szCs w:val="20"/>
        </w:rPr>
        <w:t>día</w:t>
      </w:r>
      <w:r w:rsidR="00606225" w:rsidRPr="00036C01">
        <w:rPr>
          <w:rFonts w:ascii="Arial" w:hAnsi="Arial" w:cs="Arial"/>
          <w:bCs/>
          <w:sz w:val="20"/>
          <w:szCs w:val="20"/>
        </w:rPr>
        <w:t xml:space="preserve"> </w:t>
      </w:r>
      <w:r w:rsidR="0081770F" w:rsidRPr="00036C01">
        <w:rPr>
          <w:rFonts w:ascii="Arial" w:hAnsi="Arial" w:cs="Arial"/>
          <w:b/>
          <w:bCs/>
          <w:sz w:val="20"/>
          <w:szCs w:val="20"/>
        </w:rPr>
        <w:t>28</w:t>
      </w:r>
      <w:r w:rsidR="004534B4" w:rsidRPr="00036C01">
        <w:rPr>
          <w:rFonts w:ascii="Arial" w:hAnsi="Arial" w:cs="Arial"/>
          <w:b/>
          <w:bCs/>
          <w:sz w:val="20"/>
          <w:szCs w:val="20"/>
        </w:rPr>
        <w:t xml:space="preserve"> de </w:t>
      </w:r>
      <w:r w:rsidR="0081770F" w:rsidRPr="00036C01">
        <w:rPr>
          <w:rFonts w:ascii="Arial" w:hAnsi="Arial" w:cs="Arial"/>
          <w:b/>
          <w:bCs/>
          <w:sz w:val="20"/>
          <w:szCs w:val="20"/>
        </w:rPr>
        <w:t>mayo</w:t>
      </w:r>
      <w:r w:rsidR="00B96F35" w:rsidRPr="00036C01">
        <w:rPr>
          <w:rFonts w:ascii="Arial" w:hAnsi="Arial" w:cs="Arial"/>
          <w:b/>
          <w:bCs/>
          <w:sz w:val="20"/>
          <w:szCs w:val="20"/>
        </w:rPr>
        <w:t xml:space="preserve"> de</w:t>
      </w:r>
      <w:r w:rsidR="00424CD1" w:rsidRPr="00036C0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766AE" w:rsidRPr="00036C01">
        <w:rPr>
          <w:rFonts w:ascii="Arial" w:hAnsi="Arial" w:cs="Arial"/>
          <w:b/>
          <w:bCs/>
          <w:sz w:val="20"/>
          <w:szCs w:val="20"/>
        </w:rPr>
        <w:t>4</w:t>
      </w:r>
      <w:r w:rsidRPr="00036C01">
        <w:rPr>
          <w:rFonts w:ascii="Arial" w:hAnsi="Arial" w:cs="Arial"/>
          <w:bCs/>
          <w:sz w:val="20"/>
          <w:szCs w:val="20"/>
        </w:rPr>
        <w:t xml:space="preserve">. </w:t>
      </w:r>
      <w:r w:rsidR="00606225" w:rsidRPr="00036C01">
        <w:rPr>
          <w:rFonts w:ascii="Arial" w:hAnsi="Arial" w:cs="Arial"/>
          <w:bCs/>
          <w:sz w:val="20"/>
          <w:szCs w:val="20"/>
        </w:rPr>
        <w:t xml:space="preserve">En esta convocatoria habrá que hacer una prueba por cada uno de los tres </w:t>
      </w:r>
      <w:r w:rsidR="00606225" w:rsidRPr="00036C01">
        <w:rPr>
          <w:rFonts w:ascii="Arial" w:hAnsi="Arial" w:cs="Arial"/>
          <w:b/>
          <w:bCs/>
          <w:sz w:val="20"/>
          <w:szCs w:val="20"/>
          <w:u w:val="single"/>
        </w:rPr>
        <w:t>bloques (7, 8 y 9)</w:t>
      </w:r>
      <w:r w:rsidR="000B4A13" w:rsidRPr="00036C01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922EA7" w:rsidRPr="00036C01">
        <w:rPr>
          <w:rFonts w:ascii="Arial" w:hAnsi="Arial" w:cs="Arial"/>
          <w:bCs/>
          <w:sz w:val="20"/>
          <w:szCs w:val="20"/>
        </w:rPr>
        <w:t xml:space="preserve"> Los bloques aprobados en esta prueba se considerarán superados y no habrá que examinarse de ellos en el examen extraordinario</w:t>
      </w:r>
    </w:p>
    <w:p w:rsidR="00C77BA6" w:rsidRPr="00036C01" w:rsidRDefault="00C77BA6" w:rsidP="00036C01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36C01">
        <w:rPr>
          <w:rFonts w:ascii="Arial" w:hAnsi="Arial" w:cs="Arial"/>
          <w:b/>
          <w:bCs/>
          <w:sz w:val="20"/>
          <w:szCs w:val="20"/>
        </w:rPr>
        <w:t>EXTRAORDINARIO:</w:t>
      </w:r>
      <w:r w:rsidR="005A3D9A" w:rsidRPr="00036C01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81770F" w:rsidRPr="00036C01">
        <w:rPr>
          <w:rFonts w:ascii="Arial" w:hAnsi="Arial" w:cs="Arial"/>
          <w:b/>
          <w:bCs/>
          <w:sz w:val="20"/>
          <w:szCs w:val="20"/>
        </w:rPr>
        <w:t>1</w:t>
      </w:r>
      <w:r w:rsidR="006766AE" w:rsidRPr="00036C01">
        <w:rPr>
          <w:rFonts w:ascii="Arial" w:hAnsi="Arial" w:cs="Arial"/>
          <w:b/>
          <w:bCs/>
          <w:sz w:val="20"/>
          <w:szCs w:val="20"/>
        </w:rPr>
        <w:t>9</w:t>
      </w:r>
      <w:r w:rsidR="00606225" w:rsidRPr="00036C01">
        <w:rPr>
          <w:rFonts w:ascii="Arial" w:hAnsi="Arial" w:cs="Arial"/>
          <w:b/>
          <w:bCs/>
          <w:sz w:val="20"/>
          <w:szCs w:val="20"/>
        </w:rPr>
        <w:t xml:space="preserve"> </w:t>
      </w:r>
      <w:r w:rsidR="00424CD1" w:rsidRPr="00036C01">
        <w:rPr>
          <w:rFonts w:ascii="Arial" w:hAnsi="Arial" w:cs="Arial"/>
          <w:b/>
          <w:bCs/>
          <w:sz w:val="20"/>
          <w:szCs w:val="20"/>
        </w:rPr>
        <w:t>de</w:t>
      </w:r>
      <w:r w:rsidR="0081770F" w:rsidRPr="00036C01">
        <w:rPr>
          <w:rFonts w:ascii="Arial" w:hAnsi="Arial" w:cs="Arial"/>
          <w:b/>
          <w:bCs/>
          <w:sz w:val="20"/>
          <w:szCs w:val="20"/>
        </w:rPr>
        <w:t xml:space="preserve"> mayo</w:t>
      </w:r>
      <w:r w:rsidR="00B96F35" w:rsidRPr="00036C01">
        <w:rPr>
          <w:rFonts w:ascii="Arial" w:hAnsi="Arial" w:cs="Arial"/>
          <w:b/>
          <w:bCs/>
          <w:sz w:val="20"/>
          <w:szCs w:val="20"/>
        </w:rPr>
        <w:t xml:space="preserve"> de</w:t>
      </w:r>
      <w:r w:rsidR="00424CD1" w:rsidRPr="00036C0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766AE" w:rsidRPr="00036C01">
        <w:rPr>
          <w:rFonts w:ascii="Arial" w:hAnsi="Arial" w:cs="Arial"/>
          <w:b/>
          <w:bCs/>
          <w:sz w:val="20"/>
          <w:szCs w:val="20"/>
        </w:rPr>
        <w:t>4</w:t>
      </w:r>
      <w:r w:rsidRPr="00036C01">
        <w:rPr>
          <w:rFonts w:ascii="Arial" w:hAnsi="Arial" w:cs="Arial"/>
          <w:bCs/>
          <w:sz w:val="20"/>
          <w:szCs w:val="20"/>
        </w:rPr>
        <w:t xml:space="preserve">. En esta convocatoria habrá que hacer una prueba por cada uno de los tres </w:t>
      </w:r>
      <w:r w:rsidRPr="00036C01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036C01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036C01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Pr="00036C01">
        <w:rPr>
          <w:rFonts w:ascii="Arial" w:hAnsi="Arial" w:cs="Arial"/>
          <w:bCs/>
          <w:sz w:val="20"/>
          <w:szCs w:val="20"/>
        </w:rPr>
        <w:t xml:space="preserve"> que no se hubieran apr</w:t>
      </w:r>
      <w:r w:rsidR="00606225" w:rsidRPr="00036C01">
        <w:rPr>
          <w:rFonts w:ascii="Arial" w:hAnsi="Arial" w:cs="Arial"/>
          <w:bCs/>
          <w:sz w:val="20"/>
          <w:szCs w:val="20"/>
        </w:rPr>
        <w:t xml:space="preserve">obado en el </w:t>
      </w:r>
      <w:r w:rsidRPr="00036C01">
        <w:rPr>
          <w:rFonts w:ascii="Arial" w:hAnsi="Arial" w:cs="Arial"/>
          <w:bCs/>
          <w:sz w:val="20"/>
          <w:szCs w:val="20"/>
        </w:rPr>
        <w:t>ordinario.</w:t>
      </w:r>
    </w:p>
    <w:p w:rsidR="00C77BA6" w:rsidRPr="00036C01" w:rsidRDefault="00C77BA6" w:rsidP="00036C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36C01">
        <w:rPr>
          <w:rFonts w:ascii="Arial" w:hAnsi="Arial" w:cs="Arial"/>
          <w:sz w:val="20"/>
          <w:szCs w:val="20"/>
        </w:rPr>
        <w:t>La hora de los exámenes será las 1</w:t>
      </w:r>
      <w:r w:rsidR="00E33DF3" w:rsidRPr="00036C01">
        <w:rPr>
          <w:rFonts w:ascii="Arial" w:hAnsi="Arial" w:cs="Arial"/>
          <w:sz w:val="20"/>
          <w:szCs w:val="20"/>
        </w:rPr>
        <w:t>9:00</w:t>
      </w:r>
      <w:r w:rsidRPr="00036C01"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 w:rsidRPr="00036C01">
        <w:rPr>
          <w:rFonts w:ascii="Arial" w:hAnsi="Arial" w:cs="Arial"/>
          <w:sz w:val="20"/>
          <w:szCs w:val="20"/>
        </w:rPr>
        <w:t>:00</w:t>
      </w:r>
      <w:r w:rsidRPr="00036C01"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 w:rsidRPr="00036C01">
        <w:rPr>
          <w:rFonts w:ascii="Arial" w:hAnsi="Arial" w:cs="Arial"/>
          <w:sz w:val="20"/>
          <w:szCs w:val="20"/>
        </w:rPr>
        <w:t>:00</w:t>
      </w:r>
      <w:r w:rsidRPr="00036C01">
        <w:rPr>
          <w:rFonts w:ascii="Arial" w:hAnsi="Arial" w:cs="Arial"/>
          <w:sz w:val="20"/>
          <w:szCs w:val="20"/>
        </w:rPr>
        <w:t xml:space="preserve"> horas</w:t>
      </w:r>
    </w:p>
    <w:p w:rsidR="00C77BA6" w:rsidRPr="00036C01" w:rsidRDefault="00C77BA6" w:rsidP="00036C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36C01"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036C01" w:rsidRDefault="00C77BA6" w:rsidP="00036C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36C01"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Pr="00036C01" w:rsidRDefault="00C77BA6" w:rsidP="00036C01">
      <w:pPr>
        <w:jc w:val="both"/>
        <w:rPr>
          <w:rFonts w:ascii="Arial" w:hAnsi="Arial" w:cs="Arial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D5256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calificación final se calcula ponderando un </w:t>
      </w:r>
      <w:r w:rsidRPr="000E5451">
        <w:rPr>
          <w:rFonts w:ascii="Arial" w:hAnsi="Arial" w:cs="Arial"/>
          <w:b/>
          <w:bCs/>
          <w:sz w:val="20"/>
          <w:szCs w:val="20"/>
        </w:rPr>
        <w:t>80%</w:t>
      </w:r>
      <w:r>
        <w:rPr>
          <w:rFonts w:ascii="Arial" w:hAnsi="Arial" w:cs="Arial"/>
          <w:bCs/>
          <w:sz w:val="20"/>
          <w:szCs w:val="20"/>
        </w:rPr>
        <w:t xml:space="preserve"> (8 puntos) la nota media de las calificaciones de los 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F85B0B">
        <w:rPr>
          <w:rFonts w:ascii="Arial" w:hAnsi="Arial" w:cs="Arial"/>
          <w:bCs/>
          <w:sz w:val="20"/>
          <w:szCs w:val="20"/>
        </w:rPr>
        <w:t xml:space="preserve"> (exámenes)</w:t>
      </w:r>
      <w:r w:rsidR="00B36BB6">
        <w:rPr>
          <w:rFonts w:ascii="Arial" w:hAnsi="Arial" w:cs="Arial"/>
          <w:bCs/>
          <w:sz w:val="20"/>
          <w:szCs w:val="20"/>
        </w:rPr>
        <w:t xml:space="preserve"> y un </w:t>
      </w:r>
      <w:r w:rsidR="00B36BB6" w:rsidRPr="000E5451">
        <w:rPr>
          <w:rFonts w:ascii="Arial" w:hAnsi="Arial" w:cs="Arial"/>
          <w:b/>
          <w:bCs/>
          <w:sz w:val="20"/>
          <w:szCs w:val="20"/>
        </w:rPr>
        <w:t>20%</w:t>
      </w:r>
      <w:r w:rsidR="00B36BB6">
        <w:rPr>
          <w:rFonts w:ascii="Arial" w:hAnsi="Arial" w:cs="Arial"/>
          <w:bCs/>
          <w:sz w:val="20"/>
          <w:szCs w:val="20"/>
        </w:rPr>
        <w:t xml:space="preserve"> (2 puntos)</w:t>
      </w:r>
      <w:r w:rsidR="00F260F0">
        <w:rPr>
          <w:rFonts w:ascii="Arial" w:hAnsi="Arial" w:cs="Arial"/>
          <w:bCs/>
          <w:sz w:val="20"/>
          <w:szCs w:val="20"/>
        </w:rPr>
        <w:t xml:space="preserve"> </w:t>
      </w:r>
      <w:r w:rsidR="00F85B0B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6766AE" w:rsidRPr="007B4514" w:rsidRDefault="00C77BA6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1F37F5" w:rsidRPr="003C17F7" w:rsidRDefault="00C77BA6" w:rsidP="00D5256D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lastRenderedPageBreak/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AD66E0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Pr="003C17F7" w:rsidRDefault="00C77BA6" w:rsidP="00BD4480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966"/>
        <w:gridCol w:w="1578"/>
        <w:gridCol w:w="1611"/>
        <w:gridCol w:w="1694"/>
      </w:tblGrid>
      <w:tr w:rsidR="00A04482" w:rsidRPr="00706B7F" w:rsidTr="00A04482">
        <w:trPr>
          <w:trHeight w:val="588"/>
          <w:jc w:val="center"/>
        </w:trPr>
        <w:tc>
          <w:tcPr>
            <w:tcW w:w="1966" w:type="dxa"/>
            <w:tcBorders>
              <w:bottom w:val="nil"/>
            </w:tcBorders>
            <w:shd w:val="solid" w:color="000000" w:fill="FFFFFF"/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578" w:type="dxa"/>
            <w:shd w:val="solid" w:color="000000" w:fill="FFFFFF"/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611" w:type="dxa"/>
            <w:shd w:val="solid" w:color="000000" w:fill="FFFFFF"/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 y MUNERA</w:t>
            </w:r>
          </w:p>
        </w:tc>
        <w:tc>
          <w:tcPr>
            <w:tcW w:w="1694" w:type="dxa"/>
            <w:shd w:val="solid" w:color="000000" w:fill="FFFFFF"/>
          </w:tcPr>
          <w:p w:rsidR="00A04482" w:rsidRPr="00706B7F" w:rsidRDefault="00A04482" w:rsidP="00A04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/TIRIEZ</w:t>
            </w:r>
          </w:p>
        </w:tc>
      </w:tr>
      <w:tr w:rsidR="00A04482" w:rsidRPr="00706B7F" w:rsidTr="00A04482">
        <w:trPr>
          <w:trHeight w:val="1176"/>
          <w:jc w:val="center"/>
        </w:trPr>
        <w:tc>
          <w:tcPr>
            <w:tcW w:w="1966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578" w:type="dxa"/>
            <w:tcBorders>
              <w:left w:val="single" w:sz="12" w:space="0" w:color="000000"/>
            </w:tcBorders>
            <w:shd w:val="clear" w:color="auto" w:fill="auto"/>
          </w:tcPr>
          <w:p w:rsidR="00A04482" w:rsidRDefault="000E5451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Hernández </w:t>
            </w:r>
          </w:p>
          <w:p w:rsidR="000E5451" w:rsidRDefault="000E5451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López</w:t>
            </w:r>
          </w:p>
        </w:tc>
        <w:tc>
          <w:tcPr>
            <w:tcW w:w="1611" w:type="dxa"/>
            <w:tcBorders>
              <w:left w:val="single" w:sz="12" w:space="0" w:color="000000"/>
            </w:tcBorders>
          </w:tcPr>
          <w:p w:rsidR="00A04482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Mora Canales (Ossa de Montiel)</w:t>
            </w:r>
          </w:p>
          <w:p w:rsidR="000E5451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Francisco (Munera)</w:t>
            </w:r>
          </w:p>
        </w:tc>
        <w:tc>
          <w:tcPr>
            <w:tcW w:w="1694" w:type="dxa"/>
            <w:tcBorders>
              <w:left w:val="single" w:sz="12" w:space="0" w:color="000000"/>
            </w:tcBorders>
          </w:tcPr>
          <w:p w:rsidR="00A04482" w:rsidRPr="00706B7F" w:rsidRDefault="00817F05" w:rsidP="005204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Ascensión del Santo Ramírez</w:t>
            </w:r>
          </w:p>
        </w:tc>
      </w:tr>
      <w:tr w:rsidR="00A04482" w:rsidRPr="00706B7F" w:rsidTr="00A04482">
        <w:trPr>
          <w:trHeight w:val="47"/>
          <w:jc w:val="center"/>
        </w:trPr>
        <w:tc>
          <w:tcPr>
            <w:tcW w:w="1966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12" w:space="0" w:color="000000"/>
            </w:tcBorders>
            <w:shd w:val="clear" w:color="auto" w:fill="auto"/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tcBorders>
              <w:left w:val="single" w:sz="12" w:space="0" w:color="000000"/>
            </w:tcBorders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000000"/>
            </w:tcBorders>
          </w:tcPr>
          <w:p w:rsidR="00A04482" w:rsidRPr="00706B7F" w:rsidRDefault="00A0448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4AF" w:rsidRDefault="00C77BA6" w:rsidP="000C44A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E06C53">
        <w:rPr>
          <w:rFonts w:ascii="Calibri" w:hAnsi="Calibri"/>
          <w:b/>
          <w:sz w:val="22"/>
        </w:rPr>
        <w:t xml:space="preserve"> en su horario de tutorías.</w:t>
      </w:r>
    </w:p>
    <w:p w:rsidR="00E23DB8" w:rsidRDefault="000C44AF" w:rsidP="00E23DB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contactar con nuestro centro en el Teléfono, o a través de nuestro formulario de contacto:</w:t>
      </w:r>
      <w:r w:rsidR="004F230E">
        <w:rPr>
          <w:rFonts w:ascii="Arial" w:hAnsi="Arial" w:cs="Arial"/>
          <w:color w:val="0A0202"/>
          <w:sz w:val="21"/>
          <w:szCs w:val="21"/>
        </w:rPr>
        <w:t xml:space="preserve"> </w:t>
      </w:r>
      <w:r w:rsidR="00AB5C08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 </w:t>
      </w:r>
      <w:r w:rsidR="001F37F5">
        <w:rPr>
          <w:rFonts w:ascii="Calibri" w:hAnsi="Calibri"/>
          <w:b/>
          <w:bCs/>
        </w:rPr>
        <w:t xml:space="preserve">967 14 36 16 </w:t>
      </w:r>
      <w:r w:rsidR="00AB5C08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– </w:t>
      </w:r>
      <w:r w:rsidR="00AB5C08">
        <w:rPr>
          <w:rFonts w:ascii="Calibri" w:hAnsi="Calibri"/>
          <w:b/>
          <w:bCs/>
        </w:rPr>
        <w:t>621373371</w:t>
      </w:r>
      <w:r w:rsidR="00E23DB8">
        <w:rPr>
          <w:rFonts w:ascii="Calibri" w:hAnsi="Calibri"/>
          <w:b/>
          <w:bCs/>
        </w:rPr>
        <w:t>/</w:t>
      </w:r>
      <w:r w:rsidR="00E23DB8" w:rsidRPr="00E23DB8">
        <w:rPr>
          <w:rFonts w:ascii="Calibri" w:hAnsi="Calibri"/>
          <w:sz w:val="22"/>
        </w:rPr>
        <w:t xml:space="preserve"> </w:t>
      </w:r>
      <w:hyperlink r:id="rId12" w:history="1">
        <w:r w:rsidR="00F225DD" w:rsidRPr="004D72BA">
          <w:rPr>
            <w:rStyle w:val="Hipervnculo"/>
            <w:rFonts w:ascii="Calibri" w:hAnsi="Calibri"/>
            <w:sz w:val="22"/>
          </w:rPr>
          <w:t>http://www.cepa-alonsoquijano.es</w:t>
        </w:r>
      </w:hyperlink>
    </w:p>
    <w:p w:rsidR="00F225DD" w:rsidRPr="00E06C53" w:rsidRDefault="00F225DD" w:rsidP="00E23DB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0C44AF" w:rsidRDefault="000C44AF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067018" w:rsidRDefault="00067018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067018" w:rsidRDefault="00067018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067018" w:rsidRDefault="00067018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AB5C08" w:rsidRDefault="00AB5C08" w:rsidP="000C44A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</w:p>
    <w:p w:rsidR="002535CB" w:rsidRDefault="002535CB" w:rsidP="002535CB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t>¡IMPORTANTE!</w:t>
      </w:r>
      <w:r w:rsidRPr="00F3735D">
        <w:rPr>
          <w:rFonts w:ascii="Calibri" w:hAnsi="Calibri"/>
          <w:b/>
          <w:color w:val="000000"/>
          <w:sz w:val="36"/>
        </w:rPr>
        <w:t xml:space="preserve"> </w:t>
      </w:r>
    </w:p>
    <w:p w:rsidR="000E5451" w:rsidRDefault="002535CB" w:rsidP="002535CB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 xml:space="preserve">¿A quién debes enviar tu cuadernillo? </w:t>
      </w:r>
    </w:p>
    <w:p w:rsidR="002535CB" w:rsidRPr="00F3735D" w:rsidRDefault="002535CB" w:rsidP="002535CB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Depende del aula en la que estés matriculado:</w:t>
      </w:r>
    </w:p>
    <w:p w:rsidR="002535CB" w:rsidRDefault="002535CB" w:rsidP="000C44AF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2694"/>
        <w:gridCol w:w="2976"/>
      </w:tblGrid>
      <w:tr w:rsidR="00F92C9F" w:rsidTr="008177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2C9F" w:rsidRDefault="00F92C9F" w:rsidP="0023371C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VILLARROBLEDO /OSSA DE MONTIEL/MUNERA</w:t>
            </w:r>
            <w:r w:rsidR="007B4514">
              <w:rPr>
                <w:rFonts w:ascii="Calibri" w:hAnsi="Calibri"/>
                <w:b/>
                <w:color w:val="FF0066"/>
                <w:sz w:val="18"/>
              </w:rPr>
              <w:t>/ALCARAZ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LEZUZA / TIRIEZ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EL BONILLO</w:t>
            </w:r>
          </w:p>
        </w:tc>
      </w:tr>
      <w:tr w:rsidR="00F92C9F" w:rsidTr="008177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Lengua</w:t>
            </w:r>
          </w:p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 xml:space="preserve"> MÓDULO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Pedro Antonio Martínez Martínez</w:t>
            </w:r>
          </w:p>
          <w:p w:rsidR="00F92C9F" w:rsidRPr="00347E8C" w:rsidRDefault="00F92C9F" w:rsidP="00F92C9F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  <w:r w:rsidR="0081770F">
              <w:rPr>
                <w:b/>
                <w:color w:val="000000"/>
                <w:sz w:val="22"/>
                <w:szCs w:val="22"/>
              </w:rPr>
              <w:t>Pamm02@educastillalamancha</w:t>
            </w:r>
            <w:r w:rsidR="00347E8C" w:rsidRPr="00347E8C">
              <w:rPr>
                <w:b/>
                <w:color w:val="000000"/>
                <w:sz w:val="22"/>
                <w:szCs w:val="22"/>
              </w:rPr>
              <w:t>.es</w:t>
            </w:r>
          </w:p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92C9F" w:rsidRPr="00347E8C" w:rsidRDefault="00F92C9F" w:rsidP="0052043A">
            <w:pPr>
              <w:widowControl w:val="0"/>
              <w:autoSpaceDE w:val="0"/>
              <w:autoSpaceDN w:val="0"/>
              <w:adjustRightInd w:val="0"/>
              <w:ind w:left="-142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F" w:rsidRPr="00347E8C" w:rsidRDefault="00F92C9F" w:rsidP="00F225DD">
            <w:pPr>
              <w:pStyle w:val="ecxmso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E8C">
              <w:rPr>
                <w:rFonts w:ascii="Arial" w:hAnsi="Arial" w:cs="Arial"/>
                <w:sz w:val="22"/>
                <w:szCs w:val="22"/>
              </w:rPr>
              <w:t>Ascensión del Salto Ramírez</w:t>
            </w:r>
          </w:p>
          <w:p w:rsidR="00F92C9F" w:rsidRPr="00347E8C" w:rsidRDefault="00F92C9F" w:rsidP="00F225DD">
            <w:pPr>
              <w:pStyle w:val="ecxmso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2C9F" w:rsidRPr="00347E8C" w:rsidRDefault="00F92C9F" w:rsidP="00F92C9F">
            <w:pPr>
              <w:pStyle w:val="ecxmsonormal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2C9F" w:rsidRPr="00347E8C" w:rsidRDefault="00F92C9F" w:rsidP="00F92C9F">
            <w:pPr>
              <w:pStyle w:val="ecxmsonormal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E8C">
              <w:rPr>
                <w:rFonts w:ascii="Arial" w:hAnsi="Arial" w:cs="Arial"/>
                <w:sz w:val="22"/>
                <w:szCs w:val="22"/>
              </w:rPr>
              <w:t>ascensalto</w:t>
            </w:r>
            <w:r w:rsidRPr="00347E8C">
              <w:rPr>
                <w:rFonts w:ascii="Calibri" w:hAnsi="Calibri"/>
                <w:b/>
                <w:sz w:val="22"/>
                <w:szCs w:val="22"/>
              </w:rPr>
              <w:t>@hotmail.com</w:t>
            </w:r>
          </w:p>
          <w:p w:rsidR="00F92C9F" w:rsidRPr="00347E8C" w:rsidRDefault="00F92C9F" w:rsidP="00F225DD">
            <w:pPr>
              <w:pStyle w:val="ecxmso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2C9F" w:rsidRPr="00347E8C" w:rsidRDefault="00F92C9F" w:rsidP="00F225DD">
            <w:pPr>
              <w:pStyle w:val="ecxmso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2C9F" w:rsidRPr="00347E8C" w:rsidRDefault="00F92C9F" w:rsidP="007F148F">
            <w:pPr>
              <w:pStyle w:val="ecxmsonormal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Ana Mª López Cano.</w:t>
            </w:r>
          </w:p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92C9F" w:rsidRPr="00347E8C" w:rsidRDefault="00F92C9F" w:rsidP="007F148F">
            <w:pPr>
              <w:pStyle w:val="ecxmsonormal"/>
              <w:rPr>
                <w:rFonts w:ascii="Calibri" w:hAnsi="Calibri"/>
                <w:b/>
                <w:sz w:val="22"/>
                <w:szCs w:val="22"/>
              </w:rPr>
            </w:pPr>
          </w:p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anamlopezprofe@gmail.com</w:t>
            </w:r>
          </w:p>
        </w:tc>
      </w:tr>
      <w:tr w:rsidR="00F92C9F" w:rsidTr="008177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Lengua</w:t>
            </w:r>
          </w:p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MÓDULO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9F" w:rsidRPr="00347E8C" w:rsidRDefault="00F92C9F" w:rsidP="0052043A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MARÍA FELIPE MARTÍNEZ</w:t>
            </w:r>
          </w:p>
          <w:p w:rsidR="00F92C9F" w:rsidRPr="00347E8C" w:rsidRDefault="00F92C9F" w:rsidP="0052043A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mariafmcepa@gmail.com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F" w:rsidRDefault="00F92C9F" w:rsidP="0023371C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F" w:rsidRDefault="00F92C9F" w:rsidP="0023371C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F92C9F" w:rsidTr="0081770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Lengua</w:t>
            </w:r>
          </w:p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MÓDULO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BELÉN MENÉNDEZ CAMPO</w:t>
            </w:r>
          </w:p>
          <w:p w:rsidR="00F92C9F" w:rsidRPr="00347E8C" w:rsidRDefault="00550240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mbmc04@educastillalamancha</w:t>
            </w:r>
            <w:r w:rsidR="00F92C9F" w:rsidRPr="00347E8C">
              <w:rPr>
                <w:rFonts w:ascii="Calibri" w:hAnsi="Calibri"/>
                <w:b/>
                <w:sz w:val="22"/>
                <w:szCs w:val="22"/>
              </w:rPr>
              <w:t>.es</w:t>
            </w:r>
          </w:p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F" w:rsidRDefault="00F92C9F" w:rsidP="0023371C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F" w:rsidRDefault="00F92C9F" w:rsidP="0023371C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F92C9F" w:rsidTr="0081770F">
        <w:trPr>
          <w:trHeight w:val="8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Lengua</w:t>
            </w:r>
          </w:p>
          <w:p w:rsidR="00F92C9F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MÓDULO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Ana Mª López Cano</w:t>
            </w:r>
          </w:p>
          <w:p w:rsidR="00F92C9F" w:rsidRPr="00347E8C" w:rsidRDefault="00F92C9F" w:rsidP="0023371C">
            <w:pPr>
              <w:pStyle w:val="ecxmsonormal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7E8C">
              <w:rPr>
                <w:rFonts w:ascii="Calibri" w:hAnsi="Calibri"/>
                <w:b/>
                <w:sz w:val="22"/>
                <w:szCs w:val="22"/>
              </w:rPr>
              <w:t>anamlopezprofe@gmail.com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F" w:rsidRDefault="00F92C9F" w:rsidP="0023371C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F" w:rsidRDefault="00F92C9F" w:rsidP="0023371C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:rsidR="000C44AF" w:rsidRDefault="000C44AF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6A6178" w:rsidRDefault="00993EFE" w:rsidP="0064209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:rsidR="00707D0F" w:rsidRPr="007552D1" w:rsidRDefault="00707D0F" w:rsidP="0064209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2F0FC3" w:rsidRDefault="000C44AF" w:rsidP="002F0FC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Calibri" w:hAnsi="Calibri"/>
          <w:noProof/>
          <w:sz w:val="5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CF609B" wp14:editId="2DB9D98D">
                <wp:simplePos x="0" y="0"/>
                <wp:positionH relativeFrom="margin">
                  <wp:posOffset>-670560</wp:posOffset>
                </wp:positionH>
                <wp:positionV relativeFrom="paragraph">
                  <wp:posOffset>-90170</wp:posOffset>
                </wp:positionV>
                <wp:extent cx="6438900" cy="2409825"/>
                <wp:effectExtent l="19050" t="19050" r="19050" b="28575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409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07A7B3" id="Oval 188" o:spid="_x0000_s1026" style="position:absolute;margin-left:-52.8pt;margin-top:-7.1pt;width:507pt;height:18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" strokeweight="2.25pt">
                <w10:wrap anchorx="margin"/>
              </v:oval>
            </w:pict>
          </mc:Fallback>
        </mc:AlternateContent>
      </w:r>
    </w:p>
    <w:p w:rsidR="009833D3" w:rsidRPr="007552D1" w:rsidRDefault="00B34123" w:rsidP="007552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9833D3" w:rsidRPr="00C5501B" w:rsidRDefault="00FB78B6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1378A3">
        <w:rPr>
          <w:rFonts w:ascii="Calibri" w:hAnsi="Calibri"/>
          <w:b/>
          <w:sz w:val="36"/>
          <w:szCs w:val="20"/>
          <w:u w:val="single"/>
        </w:rPr>
        <w:t>15</w:t>
      </w:r>
      <w:r w:rsidR="007552D1" w:rsidRPr="004017C7">
        <w:rPr>
          <w:rFonts w:ascii="Calibri" w:hAnsi="Calibri"/>
          <w:b/>
          <w:sz w:val="36"/>
          <w:szCs w:val="20"/>
          <w:u w:val="single"/>
        </w:rPr>
        <w:t xml:space="preserve"> de </w:t>
      </w:r>
      <w:r w:rsidR="001378A3">
        <w:rPr>
          <w:rFonts w:ascii="Calibri" w:hAnsi="Calibri"/>
          <w:b/>
          <w:sz w:val="36"/>
          <w:szCs w:val="20"/>
          <w:u w:val="single"/>
        </w:rPr>
        <w:t>marzo</w:t>
      </w:r>
      <w:r w:rsidR="00CB4172" w:rsidRPr="004017C7">
        <w:rPr>
          <w:rFonts w:ascii="Calibri" w:hAnsi="Calibri"/>
          <w:b/>
          <w:sz w:val="36"/>
          <w:szCs w:val="20"/>
          <w:u w:val="single"/>
        </w:rPr>
        <w:t xml:space="preserve"> de 202</w:t>
      </w:r>
      <w:r w:rsidR="001378A3">
        <w:rPr>
          <w:rFonts w:ascii="Calibri" w:hAnsi="Calibri"/>
          <w:b/>
          <w:sz w:val="36"/>
          <w:szCs w:val="20"/>
          <w:u w:val="single"/>
        </w:rPr>
        <w:t>4</w:t>
      </w:r>
      <w:r w:rsidR="004017C7">
        <w:rPr>
          <w:rFonts w:ascii="Calibri" w:hAnsi="Calibri"/>
          <w:sz w:val="36"/>
          <w:szCs w:val="20"/>
          <w:u w:val="single"/>
        </w:rPr>
        <w:t xml:space="preserve"> el B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Pr="00570886" w:rsidRDefault="009833D3" w:rsidP="001F6E43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…………………………………………………………………………..</w:t>
      </w:r>
    </w:p>
    <w:p w:rsidR="00194164" w:rsidRPr="00A91ABA" w:rsidRDefault="007552D1" w:rsidP="00A91ABA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</w:p>
    <w:p w:rsidR="00A91ABA" w:rsidRDefault="00C5501B" w:rsidP="004F230E">
      <w:pPr>
        <w:rPr>
          <w:rFonts w:ascii="Arial" w:hAnsi="Arial" w:cs="Arial"/>
          <w:b/>
          <w:sz w:val="36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A64DB" wp14:editId="4E2BE0D4">
                <wp:simplePos x="0" y="0"/>
                <wp:positionH relativeFrom="margin">
                  <wp:posOffset>186690</wp:posOffset>
                </wp:positionH>
                <wp:positionV relativeFrom="paragraph">
                  <wp:posOffset>272415</wp:posOffset>
                </wp:positionV>
                <wp:extent cx="5295900" cy="600075"/>
                <wp:effectExtent l="0" t="0" r="19050" b="28575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18" w:rsidRDefault="00067018" w:rsidP="005D78F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:rsidR="00067018" w:rsidRPr="00502B99" w:rsidRDefault="00067018" w:rsidP="005D78FE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A64D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4.7pt;margin-top:21.45pt;width:417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">
                <v:textbox>
                  <w:txbxContent>
                    <w:p w:rsidR="00067018" w:rsidRDefault="00067018" w:rsidP="005D78FE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 documento y entrégalo en papel; si por cualquier circunstancia no pudieras entregarlo así, se tiene la opción de mandarlo vía correo electrónico a las direcciones arriba indicadas.</w:t>
                      </w:r>
                    </w:p>
                    <w:p w:rsidR="00067018" w:rsidRPr="00502B99" w:rsidRDefault="00067018" w:rsidP="005D78FE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1ABA" w:rsidRDefault="00A91ABA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806433" w:rsidRPr="0026015B" w:rsidRDefault="00194164" w:rsidP="0026015B">
      <w:pPr>
        <w:jc w:val="center"/>
        <w:rPr>
          <w:rFonts w:ascii="Arial" w:hAnsi="Arial" w:cs="Arial"/>
          <w:b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405979">
        <w:rPr>
          <w:rFonts w:ascii="Arial" w:hAnsi="Arial" w:cs="Arial"/>
          <w:b/>
          <w:sz w:val="36"/>
          <w:u w:val="single"/>
        </w:rPr>
        <w:t xml:space="preserve"> </w:t>
      </w:r>
      <w:r w:rsidR="0071141F">
        <w:rPr>
          <w:rFonts w:ascii="Arial" w:hAnsi="Arial" w:cs="Arial"/>
        </w:rPr>
        <w:t>(1</w:t>
      </w:r>
      <w:r w:rsidR="00F0464A">
        <w:rPr>
          <w:rFonts w:ascii="Arial" w:hAnsi="Arial" w:cs="Arial"/>
        </w:rPr>
        <w:t>6</w:t>
      </w:r>
      <w:r w:rsidR="00405979" w:rsidRPr="00405979">
        <w:rPr>
          <w:rFonts w:ascii="Arial" w:hAnsi="Arial" w:cs="Arial"/>
        </w:rPr>
        <w:t>p)</w:t>
      </w:r>
    </w:p>
    <w:p w:rsidR="00FB78B6" w:rsidRDefault="00FB78B6" w:rsidP="00806433">
      <w:pPr>
        <w:jc w:val="both"/>
        <w:rPr>
          <w:b/>
        </w:rPr>
      </w:pPr>
    </w:p>
    <w:p w:rsidR="00FB78B6" w:rsidRDefault="00C21A10" w:rsidP="00806433">
      <w:pPr>
        <w:jc w:val="both"/>
        <w:rPr>
          <w:b/>
        </w:rPr>
      </w:pPr>
      <w:r>
        <w:rPr>
          <w:b/>
        </w:rPr>
        <w:t>TEMA 1</w:t>
      </w:r>
      <w:r w:rsidR="00A964DC">
        <w:rPr>
          <w:b/>
        </w:rPr>
        <w:t>:</w:t>
      </w:r>
      <w:r w:rsidR="00245E98">
        <w:rPr>
          <w:b/>
        </w:rPr>
        <w:t xml:space="preserve"> ACENTUACIÓN, ORTOGRAFÍA, Y SIGNOS DE PUNTUACIÓN </w:t>
      </w:r>
    </w:p>
    <w:p w:rsidR="00C21A10" w:rsidRDefault="00C21A10" w:rsidP="00806433">
      <w:pPr>
        <w:jc w:val="both"/>
        <w:rPr>
          <w:b/>
        </w:rPr>
      </w:pPr>
    </w:p>
    <w:p w:rsidR="00C82006" w:rsidRDefault="00C82006" w:rsidP="00806433">
      <w:pPr>
        <w:jc w:val="both"/>
        <w:rPr>
          <w:b/>
        </w:rPr>
      </w:pPr>
    </w:p>
    <w:p w:rsidR="0089242C" w:rsidRDefault="0089242C" w:rsidP="00806433">
      <w:pPr>
        <w:jc w:val="both"/>
        <w:rPr>
          <w:b/>
        </w:rPr>
      </w:pPr>
    </w:p>
    <w:p w:rsidR="00C82006" w:rsidRPr="0026015B" w:rsidRDefault="0026015B" w:rsidP="006F7228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Nombra las distinto</w:t>
      </w:r>
      <w:r w:rsidR="00C82006" w:rsidRPr="0026015B">
        <w:rPr>
          <w:rFonts w:ascii="Arial" w:hAnsi="Arial" w:cs="Arial"/>
        </w:rPr>
        <w:t xml:space="preserve">s </w:t>
      </w:r>
      <w:r w:rsidR="00603C03" w:rsidRPr="0026015B">
        <w:rPr>
          <w:rFonts w:ascii="Arial" w:hAnsi="Arial" w:cs="Arial"/>
          <w:b/>
          <w:u w:val="single"/>
        </w:rPr>
        <w:t>Signos de Puntuación</w:t>
      </w:r>
      <w:r w:rsidR="00525755" w:rsidRPr="0026015B">
        <w:rPr>
          <w:rFonts w:ascii="Arial" w:hAnsi="Arial" w:cs="Arial"/>
          <w:b/>
          <w:u w:val="single"/>
        </w:rPr>
        <w:t xml:space="preserve"> y pon dos ejemplos</w:t>
      </w:r>
      <w:r w:rsidR="00C82006" w:rsidRPr="0026015B">
        <w:rPr>
          <w:rFonts w:ascii="Arial" w:hAnsi="Arial" w:cs="Arial"/>
          <w:b/>
        </w:rPr>
        <w:t>:</w:t>
      </w:r>
      <w:r w:rsidR="0089242C">
        <w:rPr>
          <w:rFonts w:ascii="Arial" w:hAnsi="Arial" w:cs="Arial"/>
        </w:rPr>
        <w:t>2</w:t>
      </w:r>
      <w:r w:rsidR="00693805" w:rsidRPr="0026015B">
        <w:rPr>
          <w:rFonts w:ascii="Arial" w:hAnsi="Arial" w:cs="Arial"/>
        </w:rPr>
        <w:t>p</w:t>
      </w:r>
    </w:p>
    <w:p w:rsidR="00FB78B6" w:rsidRPr="0026015B" w:rsidRDefault="00FB78B6" w:rsidP="00806433">
      <w:pPr>
        <w:jc w:val="both"/>
        <w:rPr>
          <w:rFonts w:ascii="Arial" w:hAnsi="Arial" w:cs="Arial"/>
          <w:b/>
        </w:rPr>
      </w:pPr>
    </w:p>
    <w:p w:rsidR="00C82006" w:rsidRPr="0026015B" w:rsidRDefault="00C82006" w:rsidP="00806433">
      <w:pPr>
        <w:jc w:val="both"/>
        <w:rPr>
          <w:rFonts w:ascii="Arial" w:hAnsi="Arial" w:cs="Arial"/>
          <w:b/>
        </w:rPr>
      </w:pPr>
    </w:p>
    <w:p w:rsidR="00C21A10" w:rsidRDefault="00C21A10" w:rsidP="00806433">
      <w:pPr>
        <w:jc w:val="both"/>
        <w:rPr>
          <w:rFonts w:ascii="Arial" w:hAnsi="Arial" w:cs="Arial"/>
          <w:b/>
        </w:rPr>
      </w:pPr>
    </w:p>
    <w:p w:rsidR="0089242C" w:rsidRDefault="0089242C" w:rsidP="00806433">
      <w:pPr>
        <w:jc w:val="both"/>
        <w:rPr>
          <w:rFonts w:ascii="Arial" w:hAnsi="Arial" w:cs="Arial"/>
          <w:b/>
        </w:rPr>
      </w:pPr>
    </w:p>
    <w:p w:rsidR="005D78FE" w:rsidRDefault="005D78FE" w:rsidP="00806433">
      <w:pPr>
        <w:jc w:val="both"/>
        <w:rPr>
          <w:rFonts w:ascii="Arial" w:hAnsi="Arial" w:cs="Arial"/>
          <w:b/>
        </w:rPr>
      </w:pPr>
    </w:p>
    <w:p w:rsidR="005D78FE" w:rsidRDefault="005D78FE" w:rsidP="00806433">
      <w:pPr>
        <w:jc w:val="both"/>
        <w:rPr>
          <w:rFonts w:ascii="Arial" w:hAnsi="Arial" w:cs="Arial"/>
          <w:b/>
        </w:rPr>
      </w:pPr>
    </w:p>
    <w:p w:rsidR="0089242C" w:rsidRPr="0026015B" w:rsidRDefault="0089242C" w:rsidP="00806433">
      <w:pPr>
        <w:jc w:val="both"/>
        <w:rPr>
          <w:rFonts w:ascii="Arial" w:hAnsi="Arial" w:cs="Arial"/>
          <w:b/>
        </w:rPr>
      </w:pPr>
    </w:p>
    <w:p w:rsidR="00C82006" w:rsidRPr="0026015B" w:rsidRDefault="00C82006" w:rsidP="00806433">
      <w:pPr>
        <w:jc w:val="both"/>
        <w:rPr>
          <w:rFonts w:ascii="Arial" w:hAnsi="Arial" w:cs="Arial"/>
          <w:b/>
        </w:rPr>
      </w:pPr>
    </w:p>
    <w:p w:rsidR="00CB4172" w:rsidRPr="0026015B" w:rsidRDefault="00603C03" w:rsidP="006F7228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26015B">
        <w:rPr>
          <w:rFonts w:ascii="Arial" w:hAnsi="Arial" w:cs="Arial"/>
          <w:b/>
        </w:rPr>
        <w:t xml:space="preserve">Acentúa las palabras </w:t>
      </w:r>
      <w:r w:rsidRPr="0026015B">
        <w:rPr>
          <w:rFonts w:ascii="Arial" w:hAnsi="Arial" w:cs="Arial"/>
        </w:rPr>
        <w:t>de las siguientes oraciones</w:t>
      </w:r>
      <w:r w:rsidRPr="0026015B">
        <w:rPr>
          <w:rFonts w:ascii="Arial" w:hAnsi="Arial" w:cs="Arial"/>
          <w:b/>
        </w:rPr>
        <w:t>:</w:t>
      </w:r>
      <w:r w:rsidRPr="0026015B">
        <w:rPr>
          <w:rFonts w:ascii="Arial" w:hAnsi="Arial" w:cs="Arial"/>
        </w:rPr>
        <w:t xml:space="preserve"> </w:t>
      </w:r>
      <w:r w:rsidR="0089242C">
        <w:rPr>
          <w:rFonts w:ascii="Arial" w:hAnsi="Arial" w:cs="Arial"/>
        </w:rPr>
        <w:t>1</w:t>
      </w:r>
      <w:r w:rsidRPr="0026015B">
        <w:rPr>
          <w:rFonts w:ascii="Arial" w:hAnsi="Arial" w:cs="Arial"/>
        </w:rPr>
        <w:t>p</w:t>
      </w:r>
    </w:p>
    <w:p w:rsidR="00C82006" w:rsidRPr="0026015B" w:rsidRDefault="00C82006" w:rsidP="00603C03">
      <w:pPr>
        <w:pStyle w:val="Prrafodelista"/>
        <w:ind w:left="1440"/>
        <w:jc w:val="both"/>
        <w:rPr>
          <w:rFonts w:ascii="Arial" w:hAnsi="Arial" w:cs="Arial"/>
        </w:rPr>
      </w:pPr>
    </w:p>
    <w:p w:rsidR="00603C03" w:rsidRPr="0026015B" w:rsidRDefault="00603C03" w:rsidP="00603C03">
      <w:pPr>
        <w:numPr>
          <w:ilvl w:val="0"/>
          <w:numId w:val="18"/>
        </w:numPr>
        <w:shd w:val="clear" w:color="auto" w:fill="F5F5F5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6015B">
        <w:rPr>
          <w:rFonts w:ascii="Arial" w:hAnsi="Arial" w:cs="Arial"/>
          <w:color w:val="000000"/>
        </w:rPr>
        <w:t>El dialogo es la base de la comunicacion. ¿Estas o no de acuerdo?</w:t>
      </w:r>
    </w:p>
    <w:p w:rsidR="00603C03" w:rsidRPr="0026015B" w:rsidRDefault="00603C03" w:rsidP="00603C03">
      <w:pPr>
        <w:numPr>
          <w:ilvl w:val="0"/>
          <w:numId w:val="18"/>
        </w:numPr>
        <w:shd w:val="clear" w:color="auto" w:fill="F5F5F5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6015B">
        <w:rPr>
          <w:rFonts w:ascii="Arial" w:hAnsi="Arial" w:cs="Arial"/>
          <w:color w:val="000000"/>
        </w:rPr>
        <w:t>Durante la reunion, se acerco y me susurro algo al oido.</w:t>
      </w:r>
    </w:p>
    <w:p w:rsidR="00603C03" w:rsidRPr="0026015B" w:rsidRDefault="00603C03" w:rsidP="00603C03">
      <w:pPr>
        <w:numPr>
          <w:ilvl w:val="0"/>
          <w:numId w:val="18"/>
        </w:numPr>
        <w:shd w:val="clear" w:color="auto" w:fill="F5F5F5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6015B">
        <w:rPr>
          <w:rFonts w:ascii="Arial" w:hAnsi="Arial" w:cs="Arial"/>
          <w:color w:val="000000"/>
        </w:rPr>
        <w:t>Hablo ingles correctamente y chapurreo algo de frances.</w:t>
      </w:r>
    </w:p>
    <w:p w:rsidR="00603C03" w:rsidRPr="0026015B" w:rsidRDefault="00603C03" w:rsidP="00603C03">
      <w:pPr>
        <w:numPr>
          <w:ilvl w:val="0"/>
          <w:numId w:val="18"/>
        </w:numPr>
        <w:shd w:val="clear" w:color="auto" w:fill="F5F5F5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6015B">
        <w:rPr>
          <w:rFonts w:ascii="Arial" w:hAnsi="Arial" w:cs="Arial"/>
          <w:color w:val="000000"/>
        </w:rPr>
        <w:t>La silaba tonica es la ultima en las palabras agudas.</w:t>
      </w:r>
    </w:p>
    <w:p w:rsidR="0089242C" w:rsidRDefault="0089242C" w:rsidP="00806433">
      <w:pPr>
        <w:jc w:val="both"/>
        <w:rPr>
          <w:rFonts w:ascii="Arial" w:hAnsi="Arial" w:cs="Arial"/>
          <w:color w:val="000000"/>
        </w:rPr>
      </w:pPr>
    </w:p>
    <w:p w:rsidR="0089242C" w:rsidRDefault="006E4F5D" w:rsidP="0080643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1.3 Pon cinco ejemplos de </w:t>
      </w:r>
      <w:r w:rsidRPr="006E4F5D">
        <w:rPr>
          <w:rFonts w:ascii="Arial" w:hAnsi="Arial" w:cs="Arial"/>
          <w:b/>
          <w:color w:val="000000"/>
        </w:rPr>
        <w:t>monosílabos con tilde diacrítica</w:t>
      </w:r>
      <w:r w:rsidR="00135E2D">
        <w:rPr>
          <w:rFonts w:ascii="Arial" w:hAnsi="Arial" w:cs="Arial"/>
          <w:color w:val="000000"/>
        </w:rPr>
        <w:t>:1</w:t>
      </w:r>
      <w:r>
        <w:rPr>
          <w:rFonts w:ascii="Arial" w:hAnsi="Arial" w:cs="Arial"/>
          <w:color w:val="000000"/>
        </w:rPr>
        <w:t>p</w:t>
      </w:r>
    </w:p>
    <w:p w:rsidR="0089242C" w:rsidRDefault="0089242C" w:rsidP="00806433">
      <w:pPr>
        <w:jc w:val="both"/>
        <w:rPr>
          <w:rFonts w:ascii="Arial" w:hAnsi="Arial" w:cs="Arial"/>
          <w:color w:val="000000"/>
        </w:rPr>
      </w:pPr>
    </w:p>
    <w:p w:rsidR="0089242C" w:rsidRDefault="0089242C" w:rsidP="00806433">
      <w:pPr>
        <w:jc w:val="both"/>
        <w:rPr>
          <w:rFonts w:ascii="Arial" w:hAnsi="Arial" w:cs="Arial"/>
          <w:color w:val="000000"/>
        </w:rPr>
      </w:pPr>
    </w:p>
    <w:p w:rsidR="0089242C" w:rsidRDefault="0089242C" w:rsidP="00806433">
      <w:pPr>
        <w:jc w:val="both"/>
        <w:rPr>
          <w:rFonts w:ascii="Arial" w:hAnsi="Arial" w:cs="Arial"/>
          <w:color w:val="000000"/>
        </w:rPr>
      </w:pPr>
    </w:p>
    <w:p w:rsidR="0089242C" w:rsidRDefault="0089242C" w:rsidP="00806433">
      <w:pPr>
        <w:jc w:val="both"/>
        <w:rPr>
          <w:rFonts w:ascii="Arial" w:hAnsi="Arial" w:cs="Arial"/>
          <w:color w:val="000000"/>
        </w:rPr>
      </w:pPr>
    </w:p>
    <w:p w:rsidR="0089242C" w:rsidRDefault="0089242C" w:rsidP="00806433">
      <w:pPr>
        <w:jc w:val="both"/>
        <w:rPr>
          <w:rFonts w:ascii="Arial" w:hAnsi="Arial" w:cs="Arial"/>
          <w:b/>
        </w:rPr>
      </w:pPr>
    </w:p>
    <w:p w:rsidR="005D78FE" w:rsidRDefault="005D78FE" w:rsidP="00806433">
      <w:pPr>
        <w:jc w:val="both"/>
        <w:rPr>
          <w:rFonts w:ascii="Arial" w:hAnsi="Arial" w:cs="Arial"/>
          <w:b/>
        </w:rPr>
      </w:pPr>
    </w:p>
    <w:p w:rsidR="005D78FE" w:rsidRDefault="005D78FE" w:rsidP="00806433">
      <w:pPr>
        <w:jc w:val="both"/>
        <w:rPr>
          <w:rFonts w:ascii="Arial" w:hAnsi="Arial" w:cs="Arial"/>
          <w:b/>
        </w:rPr>
      </w:pPr>
    </w:p>
    <w:p w:rsidR="00525755" w:rsidRPr="0026015B" w:rsidRDefault="00525755" w:rsidP="00525755">
      <w:pPr>
        <w:jc w:val="both"/>
        <w:rPr>
          <w:rFonts w:ascii="Arial" w:hAnsi="Arial" w:cs="Arial"/>
          <w:b/>
        </w:rPr>
      </w:pPr>
    </w:p>
    <w:p w:rsidR="00135E2D" w:rsidRPr="00067018" w:rsidRDefault="006F7228" w:rsidP="00135E2D">
      <w:pPr>
        <w:pStyle w:val="Prrafodelista"/>
        <w:numPr>
          <w:ilvl w:val="1"/>
          <w:numId w:val="31"/>
        </w:numPr>
        <w:jc w:val="both"/>
        <w:rPr>
          <w:rFonts w:ascii="Arial" w:hAnsi="Arial" w:cs="Arial"/>
          <w:b/>
        </w:rPr>
      </w:pPr>
      <w:r w:rsidRPr="00135E2D">
        <w:rPr>
          <w:rFonts w:ascii="Arial" w:hAnsi="Arial" w:cs="Arial"/>
          <w:b/>
        </w:rPr>
        <w:lastRenderedPageBreak/>
        <w:t>Ortografía:</w:t>
      </w:r>
      <w:r w:rsidR="0026015B" w:rsidRPr="00135E2D">
        <w:rPr>
          <w:rFonts w:ascii="Arial" w:hAnsi="Arial" w:cs="Arial"/>
          <w:b/>
        </w:rPr>
        <w:t xml:space="preserve"> </w:t>
      </w:r>
      <w:r w:rsidR="0026015B" w:rsidRPr="00067018">
        <w:rPr>
          <w:rFonts w:ascii="Arial" w:hAnsi="Arial" w:cs="Arial"/>
        </w:rPr>
        <w:t>1</w:t>
      </w:r>
      <w:r w:rsidR="006E4F5D" w:rsidRPr="00067018">
        <w:rPr>
          <w:rFonts w:ascii="Arial" w:hAnsi="Arial" w:cs="Arial"/>
        </w:rPr>
        <w:t>.5</w:t>
      </w:r>
      <w:r w:rsidR="0026015B" w:rsidRPr="00067018">
        <w:rPr>
          <w:rFonts w:ascii="Arial" w:hAnsi="Arial" w:cs="Arial"/>
        </w:rPr>
        <w:t>p</w:t>
      </w:r>
    </w:p>
    <w:p w:rsidR="006F7228" w:rsidRPr="0026015B" w:rsidRDefault="006F7228" w:rsidP="00603C03">
      <w:pPr>
        <w:jc w:val="both"/>
        <w:rPr>
          <w:rFonts w:ascii="Arial" w:hAnsi="Arial" w:cs="Arial"/>
          <w:b/>
        </w:rPr>
      </w:pPr>
    </w:p>
    <w:p w:rsidR="00C30C0E" w:rsidRDefault="00C30C0E" w:rsidP="00C30C0E">
      <w:pPr>
        <w:pStyle w:val="Prrafodelista"/>
        <w:widowControl w:val="0"/>
        <w:numPr>
          <w:ilvl w:val="0"/>
          <w:numId w:val="30"/>
        </w:numPr>
        <w:tabs>
          <w:tab w:val="left" w:pos="1203"/>
          <w:tab w:val="left" w:pos="1204"/>
        </w:tabs>
        <w:autoSpaceDE w:val="0"/>
        <w:autoSpaceDN w:val="0"/>
        <w:contextualSpacing w:val="0"/>
        <w:rPr>
          <w:rFonts w:ascii="Arial" w:hAnsi="Arial" w:cs="Arial"/>
          <w:b/>
        </w:rPr>
      </w:pPr>
      <w:r w:rsidRPr="00C30C0E">
        <w:rPr>
          <w:rFonts w:ascii="Arial" w:hAnsi="Arial" w:cs="Arial"/>
          <w:b/>
        </w:rPr>
        <w:t>Ordena</w:t>
      </w:r>
      <w:r w:rsidRPr="00C30C0E">
        <w:rPr>
          <w:rFonts w:ascii="Arial" w:hAnsi="Arial" w:cs="Arial"/>
          <w:b/>
          <w:spacing w:val="-3"/>
        </w:rPr>
        <w:t xml:space="preserve"> </w:t>
      </w:r>
      <w:r w:rsidRPr="00C30C0E">
        <w:rPr>
          <w:rFonts w:ascii="Arial" w:hAnsi="Arial" w:cs="Arial"/>
          <w:b/>
        </w:rPr>
        <w:t>estas</w:t>
      </w:r>
      <w:r w:rsidRPr="00C30C0E">
        <w:rPr>
          <w:rFonts w:ascii="Arial" w:hAnsi="Arial" w:cs="Arial"/>
          <w:b/>
          <w:spacing w:val="-4"/>
        </w:rPr>
        <w:t xml:space="preserve"> </w:t>
      </w:r>
      <w:r w:rsidRPr="00C30C0E">
        <w:rPr>
          <w:rFonts w:ascii="Arial" w:hAnsi="Arial" w:cs="Arial"/>
          <w:b/>
        </w:rPr>
        <w:t>reglas</w:t>
      </w:r>
      <w:r w:rsidRPr="00C30C0E">
        <w:rPr>
          <w:rFonts w:ascii="Arial" w:hAnsi="Arial" w:cs="Arial"/>
          <w:b/>
          <w:spacing w:val="-3"/>
        </w:rPr>
        <w:t xml:space="preserve"> </w:t>
      </w:r>
      <w:r w:rsidRPr="00C30C0E">
        <w:rPr>
          <w:rFonts w:ascii="Arial" w:hAnsi="Arial" w:cs="Arial"/>
          <w:b/>
        </w:rPr>
        <w:t>de</w:t>
      </w:r>
      <w:r w:rsidRPr="00C30C0E">
        <w:rPr>
          <w:rFonts w:ascii="Arial" w:hAnsi="Arial" w:cs="Arial"/>
          <w:b/>
          <w:spacing w:val="-3"/>
        </w:rPr>
        <w:t xml:space="preserve"> </w:t>
      </w:r>
      <w:r w:rsidRPr="00C30C0E">
        <w:rPr>
          <w:rFonts w:ascii="Arial" w:hAnsi="Arial" w:cs="Arial"/>
          <w:b/>
        </w:rPr>
        <w:t>ortografía</w:t>
      </w:r>
      <w:r w:rsidRPr="00C30C0E">
        <w:rPr>
          <w:rFonts w:ascii="Arial" w:hAnsi="Arial" w:cs="Arial"/>
          <w:b/>
          <w:spacing w:val="-3"/>
        </w:rPr>
        <w:t xml:space="preserve"> </w:t>
      </w:r>
      <w:r w:rsidRPr="00C30C0E">
        <w:rPr>
          <w:rFonts w:ascii="Arial" w:hAnsi="Arial" w:cs="Arial"/>
          <w:b/>
        </w:rPr>
        <w:t>según</w:t>
      </w:r>
      <w:r w:rsidRPr="00C30C0E">
        <w:rPr>
          <w:rFonts w:ascii="Arial" w:hAnsi="Arial" w:cs="Arial"/>
          <w:b/>
          <w:spacing w:val="-3"/>
        </w:rPr>
        <w:t xml:space="preserve"> </w:t>
      </w:r>
      <w:r w:rsidRPr="00C30C0E">
        <w:rPr>
          <w:rFonts w:ascii="Arial" w:hAnsi="Arial" w:cs="Arial"/>
          <w:b/>
        </w:rPr>
        <w:t>el</w:t>
      </w:r>
      <w:r w:rsidRPr="00C30C0E">
        <w:rPr>
          <w:rFonts w:ascii="Arial" w:hAnsi="Arial" w:cs="Arial"/>
          <w:b/>
          <w:spacing w:val="-4"/>
        </w:rPr>
        <w:t xml:space="preserve"> </w:t>
      </w:r>
      <w:r w:rsidRPr="00C30C0E">
        <w:rPr>
          <w:rFonts w:ascii="Arial" w:hAnsi="Arial" w:cs="Arial"/>
          <w:b/>
        </w:rPr>
        <w:t>grupo</w:t>
      </w:r>
      <w:r w:rsidRPr="00C30C0E">
        <w:rPr>
          <w:rFonts w:ascii="Arial" w:hAnsi="Arial" w:cs="Arial"/>
          <w:b/>
          <w:spacing w:val="-1"/>
        </w:rPr>
        <w:t xml:space="preserve"> </w:t>
      </w:r>
      <w:r w:rsidRPr="00C30C0E">
        <w:rPr>
          <w:rFonts w:ascii="Arial" w:hAnsi="Arial" w:cs="Arial"/>
          <w:b/>
        </w:rPr>
        <w:t>al</w:t>
      </w:r>
      <w:r w:rsidRPr="00C30C0E">
        <w:rPr>
          <w:rFonts w:ascii="Arial" w:hAnsi="Arial" w:cs="Arial"/>
          <w:b/>
          <w:spacing w:val="-4"/>
        </w:rPr>
        <w:t xml:space="preserve"> </w:t>
      </w:r>
      <w:r w:rsidRPr="00C30C0E">
        <w:rPr>
          <w:rFonts w:ascii="Arial" w:hAnsi="Arial" w:cs="Arial"/>
          <w:b/>
        </w:rPr>
        <w:t>que</w:t>
      </w:r>
      <w:r w:rsidRPr="00C30C0E">
        <w:rPr>
          <w:rFonts w:ascii="Arial" w:hAnsi="Arial" w:cs="Arial"/>
          <w:b/>
          <w:spacing w:val="-4"/>
        </w:rPr>
        <w:t xml:space="preserve"> </w:t>
      </w:r>
      <w:r w:rsidRPr="00C30C0E">
        <w:rPr>
          <w:rFonts w:ascii="Arial" w:hAnsi="Arial" w:cs="Arial"/>
          <w:b/>
        </w:rPr>
        <w:t>pertenezcan:</w:t>
      </w:r>
    </w:p>
    <w:p w:rsidR="006E4F5D" w:rsidRPr="006E4F5D" w:rsidRDefault="006E4F5D" w:rsidP="006E4F5D">
      <w:pPr>
        <w:pStyle w:val="Prrafodelista"/>
        <w:widowControl w:val="0"/>
        <w:tabs>
          <w:tab w:val="left" w:pos="1203"/>
          <w:tab w:val="left" w:pos="1204"/>
        </w:tabs>
        <w:autoSpaceDE w:val="0"/>
        <w:autoSpaceDN w:val="0"/>
        <w:ind w:left="1204"/>
        <w:contextualSpacing w:val="0"/>
        <w:rPr>
          <w:rFonts w:ascii="Arial" w:hAnsi="Arial" w:cs="Arial"/>
          <w:b/>
        </w:rPr>
      </w:pPr>
    </w:p>
    <w:p w:rsidR="00C30C0E" w:rsidRPr="00C30C0E" w:rsidRDefault="00C30C0E" w:rsidP="00C30C0E">
      <w:pPr>
        <w:pStyle w:val="Prrafodelista"/>
        <w:widowControl w:val="0"/>
        <w:numPr>
          <w:ilvl w:val="1"/>
          <w:numId w:val="30"/>
        </w:numPr>
        <w:tabs>
          <w:tab w:val="left" w:pos="1563"/>
          <w:tab w:val="left" w:pos="1564"/>
        </w:tabs>
        <w:autoSpaceDE w:val="0"/>
        <w:autoSpaceDN w:val="0"/>
        <w:contextualSpacing w:val="0"/>
        <w:rPr>
          <w:rFonts w:ascii="Arial" w:hAnsi="Arial" w:cs="Arial"/>
        </w:rPr>
      </w:pPr>
      <w:r w:rsidRPr="00C30C0E">
        <w:rPr>
          <w:rFonts w:ascii="Arial" w:hAnsi="Arial" w:cs="Arial"/>
        </w:rPr>
        <w:t>Los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signos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de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interrogación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(¿?)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indican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dónde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empieza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y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dónde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acaba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una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pregunta.</w:t>
      </w:r>
    </w:p>
    <w:p w:rsidR="00C30C0E" w:rsidRPr="00C30C0E" w:rsidRDefault="00C30C0E" w:rsidP="00C30C0E">
      <w:pPr>
        <w:pStyle w:val="Prrafodelista"/>
        <w:widowControl w:val="0"/>
        <w:numPr>
          <w:ilvl w:val="1"/>
          <w:numId w:val="30"/>
        </w:numPr>
        <w:tabs>
          <w:tab w:val="left" w:pos="1564"/>
        </w:tabs>
        <w:autoSpaceDE w:val="0"/>
        <w:autoSpaceDN w:val="0"/>
        <w:spacing w:before="2" w:line="251" w:lineRule="exact"/>
        <w:contextualSpacing w:val="0"/>
        <w:rPr>
          <w:rFonts w:ascii="Arial" w:hAnsi="Arial" w:cs="Arial"/>
        </w:rPr>
      </w:pPr>
      <w:r w:rsidRPr="00C30C0E">
        <w:rPr>
          <w:rFonts w:ascii="Arial" w:hAnsi="Arial" w:cs="Arial"/>
        </w:rPr>
        <w:t>Las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palabras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esdrújulas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siempre</w:t>
      </w:r>
      <w:r w:rsidRPr="00C30C0E">
        <w:rPr>
          <w:rFonts w:ascii="Arial" w:hAnsi="Arial" w:cs="Arial"/>
          <w:spacing w:val="-5"/>
        </w:rPr>
        <w:t xml:space="preserve"> </w:t>
      </w:r>
      <w:r w:rsidRPr="00C30C0E">
        <w:rPr>
          <w:rFonts w:ascii="Arial" w:hAnsi="Arial" w:cs="Arial"/>
        </w:rPr>
        <w:t>llevan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tilde.</w:t>
      </w:r>
    </w:p>
    <w:p w:rsidR="00C30C0E" w:rsidRPr="00C30C0E" w:rsidRDefault="00C30C0E" w:rsidP="00C30C0E">
      <w:pPr>
        <w:pStyle w:val="Prrafodelista"/>
        <w:widowControl w:val="0"/>
        <w:numPr>
          <w:ilvl w:val="1"/>
          <w:numId w:val="30"/>
        </w:numPr>
        <w:tabs>
          <w:tab w:val="left" w:pos="1564"/>
        </w:tabs>
        <w:autoSpaceDE w:val="0"/>
        <w:autoSpaceDN w:val="0"/>
        <w:spacing w:line="276" w:lineRule="exact"/>
        <w:contextualSpacing w:val="0"/>
        <w:rPr>
          <w:rFonts w:ascii="Arial" w:hAnsi="Arial" w:cs="Arial"/>
          <w:i/>
        </w:rPr>
      </w:pPr>
      <w:r w:rsidRPr="00C30C0E">
        <w:rPr>
          <w:rFonts w:ascii="Arial" w:hAnsi="Arial" w:cs="Arial"/>
        </w:rPr>
        <w:t>Se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escriben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con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h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las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palabras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que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empiezan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por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  <w:i/>
        </w:rPr>
        <w:t>hie-,</w:t>
      </w:r>
      <w:r w:rsidRPr="00C30C0E">
        <w:rPr>
          <w:rFonts w:ascii="Arial" w:hAnsi="Arial" w:cs="Arial"/>
          <w:i/>
          <w:spacing w:val="-3"/>
        </w:rPr>
        <w:t xml:space="preserve"> </w:t>
      </w:r>
      <w:r w:rsidRPr="00C30C0E">
        <w:rPr>
          <w:rFonts w:ascii="Arial" w:hAnsi="Arial" w:cs="Arial"/>
          <w:i/>
        </w:rPr>
        <w:t>hue-.</w:t>
      </w:r>
    </w:p>
    <w:p w:rsidR="00C30C0E" w:rsidRPr="00C30C0E" w:rsidRDefault="00C30C0E" w:rsidP="00C30C0E">
      <w:pPr>
        <w:pStyle w:val="Prrafodelista"/>
        <w:widowControl w:val="0"/>
        <w:numPr>
          <w:ilvl w:val="1"/>
          <w:numId w:val="30"/>
        </w:numPr>
        <w:tabs>
          <w:tab w:val="left" w:pos="1564"/>
        </w:tabs>
        <w:autoSpaceDE w:val="0"/>
        <w:autoSpaceDN w:val="0"/>
        <w:spacing w:before="1" w:line="250" w:lineRule="exact"/>
        <w:contextualSpacing w:val="0"/>
        <w:rPr>
          <w:rFonts w:ascii="Arial" w:hAnsi="Arial" w:cs="Arial"/>
        </w:rPr>
      </w:pPr>
      <w:r w:rsidRPr="00C30C0E">
        <w:rPr>
          <w:rFonts w:ascii="Arial" w:hAnsi="Arial" w:cs="Arial"/>
        </w:rPr>
        <w:t>En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general,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los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monosílabos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no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llevan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tilde.</w:t>
      </w:r>
    </w:p>
    <w:p w:rsidR="00C30C0E" w:rsidRPr="00C30C0E" w:rsidRDefault="00C30C0E" w:rsidP="00C30C0E">
      <w:pPr>
        <w:pStyle w:val="Prrafodelista"/>
        <w:widowControl w:val="0"/>
        <w:numPr>
          <w:ilvl w:val="1"/>
          <w:numId w:val="30"/>
        </w:numPr>
        <w:tabs>
          <w:tab w:val="left" w:pos="1564"/>
        </w:tabs>
        <w:autoSpaceDE w:val="0"/>
        <w:autoSpaceDN w:val="0"/>
        <w:spacing w:line="250" w:lineRule="exact"/>
        <w:contextualSpacing w:val="0"/>
        <w:rPr>
          <w:rFonts w:ascii="Arial" w:hAnsi="Arial" w:cs="Arial"/>
        </w:rPr>
      </w:pPr>
      <w:r w:rsidRPr="00C30C0E">
        <w:rPr>
          <w:rFonts w:ascii="Arial" w:hAnsi="Arial" w:cs="Arial"/>
        </w:rPr>
        <w:t>Se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escriben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con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g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las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palabras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que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terminan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en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–gen.</w:t>
      </w:r>
    </w:p>
    <w:p w:rsidR="00C30C0E" w:rsidRPr="00C30C0E" w:rsidRDefault="00C30C0E" w:rsidP="00C30C0E">
      <w:pPr>
        <w:pStyle w:val="Prrafodelista"/>
        <w:widowControl w:val="0"/>
        <w:numPr>
          <w:ilvl w:val="1"/>
          <w:numId w:val="30"/>
        </w:numPr>
        <w:tabs>
          <w:tab w:val="left" w:pos="1563"/>
          <w:tab w:val="left" w:pos="1564"/>
        </w:tabs>
        <w:autoSpaceDE w:val="0"/>
        <w:autoSpaceDN w:val="0"/>
        <w:spacing w:before="1"/>
        <w:contextualSpacing w:val="0"/>
        <w:rPr>
          <w:rFonts w:ascii="Arial" w:hAnsi="Arial" w:cs="Arial"/>
        </w:rPr>
      </w:pPr>
      <w:r w:rsidRPr="00C30C0E">
        <w:rPr>
          <w:rFonts w:ascii="Arial" w:hAnsi="Arial" w:cs="Arial"/>
        </w:rPr>
        <w:t>La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coma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se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emplea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para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separar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los</w:t>
      </w:r>
      <w:r w:rsidRPr="00C30C0E">
        <w:rPr>
          <w:rFonts w:ascii="Arial" w:hAnsi="Arial" w:cs="Arial"/>
          <w:spacing w:val="-2"/>
        </w:rPr>
        <w:t xml:space="preserve"> </w:t>
      </w:r>
      <w:r w:rsidRPr="00C30C0E">
        <w:rPr>
          <w:rFonts w:ascii="Arial" w:hAnsi="Arial" w:cs="Arial"/>
        </w:rPr>
        <w:t>elementos</w:t>
      </w:r>
      <w:r w:rsidRPr="00C30C0E">
        <w:rPr>
          <w:rFonts w:ascii="Arial" w:hAnsi="Arial" w:cs="Arial"/>
          <w:spacing w:val="-1"/>
        </w:rPr>
        <w:t xml:space="preserve"> </w:t>
      </w:r>
      <w:r w:rsidRPr="00C30C0E">
        <w:rPr>
          <w:rFonts w:ascii="Arial" w:hAnsi="Arial" w:cs="Arial"/>
        </w:rPr>
        <w:t>de</w:t>
      </w:r>
      <w:r w:rsidRPr="00C30C0E">
        <w:rPr>
          <w:rFonts w:ascii="Arial" w:hAnsi="Arial" w:cs="Arial"/>
          <w:spacing w:val="-3"/>
        </w:rPr>
        <w:t xml:space="preserve"> </w:t>
      </w:r>
      <w:r w:rsidRPr="00C30C0E">
        <w:rPr>
          <w:rFonts w:ascii="Arial" w:hAnsi="Arial" w:cs="Arial"/>
        </w:rPr>
        <w:t>una</w:t>
      </w:r>
      <w:r w:rsidRPr="00C30C0E">
        <w:rPr>
          <w:rFonts w:ascii="Arial" w:hAnsi="Arial" w:cs="Arial"/>
          <w:spacing w:val="-4"/>
        </w:rPr>
        <w:t xml:space="preserve"> </w:t>
      </w:r>
      <w:r w:rsidRPr="00C30C0E">
        <w:rPr>
          <w:rFonts w:ascii="Arial" w:hAnsi="Arial" w:cs="Arial"/>
        </w:rPr>
        <w:t>enumeración.</w:t>
      </w:r>
    </w:p>
    <w:p w:rsidR="00C30C0E" w:rsidRDefault="00C30C0E" w:rsidP="00C30C0E">
      <w:pPr>
        <w:pStyle w:val="Textoindependiente"/>
        <w:spacing w:before="1"/>
      </w:pPr>
    </w:p>
    <w:p w:rsidR="00135E2D" w:rsidRDefault="00135E2D" w:rsidP="00C30C0E">
      <w:pPr>
        <w:pStyle w:val="Textoindependiente"/>
        <w:spacing w:before="1"/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2880"/>
        <w:gridCol w:w="2892"/>
      </w:tblGrid>
      <w:tr w:rsidR="00C30C0E" w:rsidTr="0023371C">
        <w:trPr>
          <w:trHeight w:val="278"/>
        </w:trPr>
        <w:tc>
          <w:tcPr>
            <w:tcW w:w="2882" w:type="dxa"/>
          </w:tcPr>
          <w:p w:rsidR="00C30C0E" w:rsidRPr="00C30C0E" w:rsidRDefault="00C30C0E" w:rsidP="0023371C">
            <w:pPr>
              <w:pStyle w:val="TableParagraph"/>
              <w:spacing w:line="258" w:lineRule="exact"/>
              <w:ind w:left="382"/>
              <w:rPr>
                <w:rFonts w:ascii="Arial" w:hAnsi="Arial" w:cs="Arial"/>
                <w:b/>
                <w:sz w:val="24"/>
                <w:szCs w:val="24"/>
              </w:rPr>
            </w:pPr>
            <w:r w:rsidRPr="00C30C0E">
              <w:rPr>
                <w:rFonts w:ascii="Arial" w:hAnsi="Arial" w:cs="Arial"/>
                <w:b/>
                <w:sz w:val="24"/>
                <w:szCs w:val="24"/>
              </w:rPr>
              <w:t>Reglas</w:t>
            </w:r>
            <w:r w:rsidRPr="00C30C0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30C0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C30C0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30C0E">
              <w:rPr>
                <w:rFonts w:ascii="Arial" w:hAnsi="Arial" w:cs="Arial"/>
                <w:b/>
                <w:sz w:val="24"/>
                <w:szCs w:val="24"/>
              </w:rPr>
              <w:t>acentuación</w:t>
            </w:r>
          </w:p>
        </w:tc>
        <w:tc>
          <w:tcPr>
            <w:tcW w:w="2880" w:type="dxa"/>
          </w:tcPr>
          <w:p w:rsidR="00C30C0E" w:rsidRPr="00C30C0E" w:rsidRDefault="00C30C0E" w:rsidP="0023371C">
            <w:pPr>
              <w:pStyle w:val="TableParagraph"/>
              <w:spacing w:line="258" w:lineRule="exact"/>
              <w:ind w:left="652"/>
              <w:rPr>
                <w:rFonts w:ascii="Arial" w:hAnsi="Arial" w:cs="Arial"/>
                <w:b/>
                <w:sz w:val="24"/>
                <w:szCs w:val="24"/>
              </w:rPr>
            </w:pPr>
            <w:r w:rsidRPr="00C30C0E">
              <w:rPr>
                <w:rFonts w:ascii="Arial" w:hAnsi="Arial" w:cs="Arial"/>
                <w:b/>
                <w:sz w:val="24"/>
                <w:szCs w:val="24"/>
              </w:rPr>
              <w:t>Reglas</w:t>
            </w:r>
            <w:r w:rsidRPr="00C30C0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30C0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C30C0E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30C0E">
              <w:rPr>
                <w:rFonts w:ascii="Arial" w:hAnsi="Arial" w:cs="Arial"/>
                <w:b/>
                <w:sz w:val="24"/>
                <w:szCs w:val="24"/>
              </w:rPr>
              <w:t>letras</w:t>
            </w:r>
          </w:p>
        </w:tc>
        <w:tc>
          <w:tcPr>
            <w:tcW w:w="2892" w:type="dxa"/>
          </w:tcPr>
          <w:p w:rsidR="00C30C0E" w:rsidRPr="00C30C0E" w:rsidRDefault="00C30C0E" w:rsidP="0023371C">
            <w:pPr>
              <w:pStyle w:val="TableParagraph"/>
              <w:spacing w:line="258" w:lineRule="exact"/>
              <w:ind w:left="445"/>
              <w:rPr>
                <w:rFonts w:ascii="Arial" w:hAnsi="Arial" w:cs="Arial"/>
                <w:b/>
                <w:sz w:val="24"/>
                <w:szCs w:val="24"/>
              </w:rPr>
            </w:pPr>
            <w:r w:rsidRPr="00C30C0E">
              <w:rPr>
                <w:rFonts w:ascii="Arial" w:hAnsi="Arial" w:cs="Arial"/>
                <w:b/>
                <w:sz w:val="24"/>
                <w:szCs w:val="24"/>
              </w:rPr>
              <w:t>Reglas</w:t>
            </w:r>
            <w:r w:rsidRPr="00C30C0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30C0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C30C0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30C0E">
              <w:rPr>
                <w:rFonts w:ascii="Arial" w:hAnsi="Arial" w:cs="Arial"/>
                <w:b/>
                <w:sz w:val="24"/>
                <w:szCs w:val="24"/>
              </w:rPr>
              <w:t>puntuación</w:t>
            </w:r>
          </w:p>
        </w:tc>
      </w:tr>
      <w:tr w:rsidR="00C30C0E" w:rsidTr="0023371C">
        <w:trPr>
          <w:trHeight w:val="1115"/>
        </w:trPr>
        <w:tc>
          <w:tcPr>
            <w:tcW w:w="2882" w:type="dxa"/>
          </w:tcPr>
          <w:p w:rsidR="00C30C0E" w:rsidRDefault="00C30C0E" w:rsidP="00233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:rsidR="00C30C0E" w:rsidRDefault="00C30C0E" w:rsidP="002337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2" w:type="dxa"/>
          </w:tcPr>
          <w:p w:rsidR="00C30C0E" w:rsidRDefault="00C30C0E" w:rsidP="002337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E4F5D" w:rsidRDefault="006E4F5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6F7228" w:rsidRPr="00067018" w:rsidRDefault="006E4F5D" w:rsidP="00603C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1.5</w:t>
      </w:r>
      <w:r w:rsidR="00135E2D">
        <w:rPr>
          <w:rFonts w:ascii="Arial" w:hAnsi="Arial" w:cs="Arial"/>
          <w:b/>
        </w:rPr>
        <w:t>. Indica la acentuación para los diptongos, triptongos e hiatos y pon dos ejemplos de cada:</w:t>
      </w:r>
      <w:r w:rsidR="00517B25" w:rsidRPr="00067018">
        <w:rPr>
          <w:rFonts w:ascii="Arial" w:hAnsi="Arial" w:cs="Arial"/>
        </w:rPr>
        <w:t>2</w:t>
      </w:r>
      <w:r w:rsidR="00135E2D" w:rsidRPr="00067018">
        <w:rPr>
          <w:rFonts w:ascii="Arial" w:hAnsi="Arial" w:cs="Arial"/>
        </w:rPr>
        <w:t>p</w:t>
      </w: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067018" w:rsidRDefault="00067018" w:rsidP="00603C03">
      <w:pPr>
        <w:jc w:val="both"/>
        <w:rPr>
          <w:rFonts w:ascii="Arial" w:hAnsi="Arial" w:cs="Arial"/>
          <w:b/>
        </w:rPr>
      </w:pPr>
    </w:p>
    <w:p w:rsidR="00067018" w:rsidRDefault="00067018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E76DD3" w:rsidRDefault="00E76DD3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135E2D" w:rsidRDefault="00135E2D" w:rsidP="00603C03">
      <w:pPr>
        <w:jc w:val="both"/>
        <w:rPr>
          <w:rFonts w:ascii="Arial" w:hAnsi="Arial" w:cs="Arial"/>
          <w:b/>
        </w:rPr>
      </w:pPr>
    </w:p>
    <w:p w:rsidR="00FB78B6" w:rsidRPr="0026015B" w:rsidRDefault="00FB78B6" w:rsidP="00806433">
      <w:pPr>
        <w:jc w:val="both"/>
        <w:rPr>
          <w:rFonts w:ascii="Arial" w:hAnsi="Arial" w:cs="Arial"/>
          <w:b/>
        </w:rPr>
      </w:pPr>
    </w:p>
    <w:p w:rsidR="00FB78B6" w:rsidRPr="0026015B" w:rsidRDefault="00636CAF" w:rsidP="00C21A10">
      <w:pPr>
        <w:jc w:val="both"/>
        <w:rPr>
          <w:rFonts w:ascii="Arial" w:hAnsi="Arial" w:cs="Arial"/>
          <w:b/>
        </w:rPr>
      </w:pPr>
      <w:r w:rsidRPr="0026015B">
        <w:rPr>
          <w:rFonts w:ascii="Arial" w:hAnsi="Arial" w:cs="Arial"/>
          <w:b/>
        </w:rPr>
        <w:lastRenderedPageBreak/>
        <w:t>TEMA 2</w:t>
      </w:r>
      <w:r w:rsidR="00245E98">
        <w:rPr>
          <w:rFonts w:ascii="Arial" w:hAnsi="Arial" w:cs="Arial"/>
          <w:b/>
        </w:rPr>
        <w:t xml:space="preserve">: </w:t>
      </w:r>
      <w:r w:rsidR="00525755" w:rsidRPr="0026015B">
        <w:rPr>
          <w:rFonts w:ascii="Arial" w:hAnsi="Arial" w:cs="Arial"/>
          <w:b/>
        </w:rPr>
        <w:t xml:space="preserve"> </w:t>
      </w:r>
      <w:r w:rsidR="00245E98">
        <w:rPr>
          <w:rFonts w:ascii="Arial" w:hAnsi="Arial" w:cs="Arial"/>
          <w:b/>
        </w:rPr>
        <w:t>LECTURA CRÍTICA DE UNA OBRA LITERARIA</w:t>
      </w:r>
    </w:p>
    <w:p w:rsidR="00FB78B6" w:rsidRPr="0026015B" w:rsidRDefault="00FB78B6" w:rsidP="00806433">
      <w:pPr>
        <w:jc w:val="both"/>
        <w:rPr>
          <w:rFonts w:ascii="Arial" w:hAnsi="Arial" w:cs="Arial"/>
          <w:b/>
        </w:rPr>
      </w:pPr>
    </w:p>
    <w:p w:rsidR="00245E98" w:rsidRPr="00BC5116" w:rsidRDefault="00245E98" w:rsidP="00135E2D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¿Qué es una lectura crítica?</w:t>
      </w:r>
      <w:r w:rsidR="00D85D7E">
        <w:rPr>
          <w:rFonts w:ascii="Arial" w:hAnsi="Arial" w:cs="Arial"/>
          <w:b/>
        </w:rPr>
        <w:t xml:space="preserve"> </w:t>
      </w:r>
      <w:r w:rsidR="00F0464A">
        <w:rPr>
          <w:rFonts w:ascii="Arial" w:hAnsi="Arial" w:cs="Arial"/>
        </w:rPr>
        <w:t>1</w:t>
      </w:r>
      <w:r w:rsidR="00D85D7E" w:rsidRPr="0005145D">
        <w:rPr>
          <w:rFonts w:ascii="Arial" w:hAnsi="Arial" w:cs="Arial"/>
        </w:rPr>
        <w:t>p</w:t>
      </w:r>
    </w:p>
    <w:p w:rsidR="00BC5116" w:rsidRDefault="00BC5116" w:rsidP="00BC5116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245E98" w:rsidRDefault="00245E98" w:rsidP="00245E98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FB78B6" w:rsidRDefault="00245E98" w:rsidP="00245E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2.1. </w:t>
      </w:r>
      <w:r w:rsidR="0026015B" w:rsidRPr="00245E98">
        <w:rPr>
          <w:rFonts w:ascii="Arial" w:hAnsi="Arial" w:cs="Arial"/>
          <w:b/>
        </w:rPr>
        <w:t xml:space="preserve">Haz una lectura crítica </w:t>
      </w:r>
      <w:r w:rsidR="0026015B" w:rsidRPr="00245E98">
        <w:rPr>
          <w:rFonts w:ascii="Arial" w:hAnsi="Arial" w:cs="Arial"/>
        </w:rPr>
        <w:t>del siguiente</w:t>
      </w:r>
      <w:r w:rsidR="00525755" w:rsidRPr="00245E98">
        <w:rPr>
          <w:rFonts w:ascii="Arial" w:hAnsi="Arial" w:cs="Arial"/>
        </w:rPr>
        <w:t xml:space="preserve"> </w:t>
      </w:r>
      <w:r w:rsidR="00BC5116">
        <w:rPr>
          <w:rFonts w:ascii="Arial" w:hAnsi="Arial" w:cs="Arial"/>
        </w:rPr>
        <w:t>fragmento</w:t>
      </w:r>
      <w:r w:rsidR="00525755" w:rsidRPr="00245E98">
        <w:rPr>
          <w:rFonts w:ascii="Arial" w:hAnsi="Arial" w:cs="Arial"/>
        </w:rPr>
        <w:t>:</w:t>
      </w:r>
      <w:r w:rsidR="00067018">
        <w:rPr>
          <w:rFonts w:ascii="Arial" w:hAnsi="Arial" w:cs="Arial"/>
        </w:rPr>
        <w:t xml:space="preserve"> 3</w:t>
      </w:r>
      <w:r w:rsidR="0026015B" w:rsidRPr="00245E98">
        <w:rPr>
          <w:rFonts w:ascii="Arial" w:hAnsi="Arial" w:cs="Arial"/>
        </w:rPr>
        <w:t>p</w:t>
      </w:r>
    </w:p>
    <w:p w:rsidR="00BC5116" w:rsidRPr="00245E98" w:rsidRDefault="00BC5116" w:rsidP="00245E98">
      <w:pPr>
        <w:jc w:val="both"/>
        <w:rPr>
          <w:rFonts w:ascii="Arial" w:hAnsi="Arial" w:cs="Arial"/>
          <w:b/>
        </w:rPr>
      </w:pPr>
    </w:p>
    <w:p w:rsidR="00525755" w:rsidRDefault="00BC5116" w:rsidP="00BC5116">
      <w:pPr>
        <w:pStyle w:val="Prrafodelista"/>
        <w:jc w:val="center"/>
        <w:rPr>
          <w:rFonts w:ascii="Arial" w:hAnsi="Arial" w:cs="Arial"/>
          <w:sz w:val="28"/>
          <w:szCs w:val="28"/>
        </w:rPr>
      </w:pPr>
      <w:r w:rsidRPr="00BC5116">
        <w:rPr>
          <w:rFonts w:ascii="Arial" w:hAnsi="Arial" w:cs="Arial"/>
          <w:sz w:val="28"/>
          <w:szCs w:val="28"/>
        </w:rPr>
        <w:t>¿Es el spanglish un idioma?</w:t>
      </w:r>
    </w:p>
    <w:p w:rsidR="00BC5116" w:rsidRPr="00BC5116" w:rsidRDefault="00BC5116" w:rsidP="00BC5116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El spanglish, el híbrido callejero de español e inglés que se ha extendido a los debates televisivos entre hispanos y las campañas de publicidad, constituye un grave peligro para la cultura hispana. […]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La triste realidad es que el spanglish es principalmente el idioma de los hispanos pobres, que en muchos casos son casi analfabetos en ambos idiomas. El que incorporen palabras y construcciones del inglés a su habla cotidiana se debe a que carecen de la educación y del léxico español que podría ayudarles en el proceso de adaptación a la cambiante cultura que les rodea.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Los hispanos cultos que lo emplean lo hacen movidos por otros impulsos: algunos están avergonzados de sus antecedentes familiares y se sienten enaltecidos al usar palabras inglesas y modismos traducidos literalmente del inglés. Su idea es que al actuar así están afirmando su pertenencia al centro dominante de la cultura estadounidense. […]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El spanglish trata al español como si la lengua de Cervantes, Lorca, García Márquez, Borges y Paz no tuviera una esencia y una dignidad propias. […] Es verdad que, dada la preeminencia del inglés en campos como la tecnología, algunos términos han de ser incorporados al español. […]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Pero ¿por qué ceder cuando podemos recurrir a palabras y a expresiones españolas perfectamente correctas? […] Pienso que la gente debería aprender bien un idioma y que aprender buen inglés tendría que ser algo prioritario en la educación de los hispanos en Estados Unidos si aspiran, como deberían, a ocupar posiciones de influencia. Pero debemos recordar que somos un grupo especial de inmigrantes.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Mientras que la cultura original de otros grupos étnicos en Estados Unidos está lejos en el tiempo o en el espacio, la nuestra se halla muy próxima. La inmigración proveniente de Latinoamérica mantiene nuestra comunidad en un estado de renovación perpetua de sus raíces.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Lo último que necesitamos es que cada grupo se forje su propio spanglish, creando una Babel de idiomas híbridos.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El español es nuestro vínculo más fuerte, y es vital que lo preservemos. </w:t>
      </w:r>
    </w:p>
    <w:p w:rsidR="00BC5116" w:rsidRDefault="00BC5116" w:rsidP="00806433">
      <w:pPr>
        <w:jc w:val="both"/>
        <w:rPr>
          <w:rFonts w:ascii="Arial" w:hAnsi="Arial" w:cs="Arial"/>
        </w:rPr>
      </w:pPr>
    </w:p>
    <w:p w:rsidR="00BC5116" w:rsidRPr="00BC5116" w:rsidRDefault="00BC5116" w:rsidP="00BC5116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BC5116">
        <w:rPr>
          <w:rFonts w:ascii="Arial" w:hAnsi="Arial" w:cs="Arial"/>
          <w:b/>
        </w:rPr>
        <w:t>CUESTIONES</w:t>
      </w:r>
      <w:r>
        <w:rPr>
          <w:rFonts w:ascii="Arial" w:hAnsi="Arial" w:cs="Arial"/>
        </w:rPr>
        <w:t>: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1. Realiza un resumen del texto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2. ¿Cuál es la conclusión del texto?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3. Da tu opinión sobre el tema del tema del texto. </w:t>
      </w:r>
    </w:p>
    <w:p w:rsidR="00BC5116" w:rsidRDefault="00BC5116" w:rsidP="00806433">
      <w:pPr>
        <w:jc w:val="both"/>
        <w:rPr>
          <w:rFonts w:ascii="Arial" w:hAnsi="Arial" w:cs="Arial"/>
        </w:rPr>
      </w:pPr>
      <w:r w:rsidRPr="00BC5116">
        <w:rPr>
          <w:rFonts w:ascii="Arial" w:hAnsi="Arial" w:cs="Arial"/>
        </w:rPr>
        <w:t xml:space="preserve">4. ¿Qué significa una Babel de idiomas híbridos? </w:t>
      </w:r>
    </w:p>
    <w:p w:rsidR="00135E2D" w:rsidRPr="00BC5116" w:rsidRDefault="00135E2D" w:rsidP="00806433">
      <w:pPr>
        <w:jc w:val="both"/>
        <w:rPr>
          <w:rFonts w:ascii="Arial" w:hAnsi="Arial" w:cs="Arial"/>
        </w:rPr>
      </w:pPr>
    </w:p>
    <w:p w:rsidR="00135E2D" w:rsidRDefault="00135E2D" w:rsidP="00806433">
      <w:pPr>
        <w:jc w:val="both"/>
        <w:rPr>
          <w:rFonts w:ascii="Arial" w:hAnsi="Arial" w:cs="Arial"/>
        </w:rPr>
      </w:pPr>
    </w:p>
    <w:p w:rsidR="00135E2D" w:rsidRDefault="00135E2D" w:rsidP="00806433">
      <w:pPr>
        <w:jc w:val="both"/>
        <w:rPr>
          <w:rFonts w:ascii="Arial" w:hAnsi="Arial" w:cs="Arial"/>
        </w:rPr>
      </w:pPr>
    </w:p>
    <w:p w:rsidR="00135E2D" w:rsidRDefault="00135E2D" w:rsidP="00806433">
      <w:pPr>
        <w:jc w:val="both"/>
        <w:rPr>
          <w:rFonts w:ascii="Arial" w:hAnsi="Arial" w:cs="Arial"/>
        </w:rPr>
      </w:pPr>
    </w:p>
    <w:p w:rsidR="00FB78B6" w:rsidRDefault="00FB78B6" w:rsidP="00806433">
      <w:pPr>
        <w:jc w:val="both"/>
        <w:rPr>
          <w:b/>
        </w:rPr>
      </w:pPr>
    </w:p>
    <w:p w:rsidR="00FA01E8" w:rsidRDefault="00C21A10" w:rsidP="00806433">
      <w:pPr>
        <w:jc w:val="both"/>
        <w:rPr>
          <w:b/>
        </w:rPr>
      </w:pPr>
      <w:r>
        <w:rPr>
          <w:b/>
        </w:rPr>
        <w:lastRenderedPageBreak/>
        <w:t xml:space="preserve">TEMA </w:t>
      </w:r>
      <w:r w:rsidR="0045654B">
        <w:rPr>
          <w:b/>
        </w:rPr>
        <w:t xml:space="preserve">3 </w:t>
      </w:r>
    </w:p>
    <w:p w:rsidR="004C2EBC" w:rsidRPr="002F3B8F" w:rsidRDefault="004C2EBC" w:rsidP="00EA5434">
      <w:pPr>
        <w:ind w:left="1080"/>
        <w:jc w:val="both"/>
      </w:pPr>
    </w:p>
    <w:p w:rsidR="0045654B" w:rsidRPr="0045654B" w:rsidRDefault="0045654B" w:rsidP="0045654B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4017C7">
        <w:rPr>
          <w:rFonts w:ascii="Arial" w:hAnsi="Arial" w:cs="Arial"/>
          <w:b/>
        </w:rPr>
        <w:t>Literatura de la Edad Media</w:t>
      </w:r>
      <w:r w:rsidR="00067018">
        <w:rPr>
          <w:rFonts w:ascii="Arial" w:hAnsi="Arial" w:cs="Arial"/>
        </w:rPr>
        <w:t xml:space="preserve"> (2</w:t>
      </w:r>
      <w:r w:rsidRPr="0045654B">
        <w:rPr>
          <w:rFonts w:ascii="Arial" w:hAnsi="Arial" w:cs="Arial"/>
        </w:rPr>
        <w:t>p):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 xml:space="preserve">1. En sus orígenes, gran parte de la </w:t>
      </w:r>
      <w:r w:rsidRPr="0071141F">
        <w:rPr>
          <w:rFonts w:ascii="Arial" w:hAnsi="Arial" w:cs="Arial"/>
          <w:b/>
        </w:rPr>
        <w:t>literatura medieval</w:t>
      </w:r>
      <w:r w:rsidRPr="0045654B">
        <w:rPr>
          <w:rFonts w:ascii="Arial" w:hAnsi="Arial" w:cs="Arial"/>
        </w:rPr>
        <w:t xml:space="preserve"> era difundida a través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de transmisión o……………………..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2. El v…………………….. era el modo usual de escribir, debido a su facilidad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para la recitación.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3. La lírica t…………………….. es oral, anónima y popular, surgiendo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espontáneamente del pueblo.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4. Las j…………………….. son breves poemas en lengua mozárabe que se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encuentran al final de poemas más extensos en árabe o hebreo.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5. Los t…………………….., que son poetas reconocidos, surgen en el s. XII en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el sur de Francia y se encargan de transmitir la lírica culta, acompañada de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música y utilizando la lengua romance.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6. Emerge un poeta, Jorge M…………………….., que cultivó la lírica cortesana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del s.XV, dando lugar a una de las mejores elegías de todos los tiempos: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“Coplas a la Muerte de su Padre”.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7. Los juglares transmitían la literatura de forma oral, entreteniendo a la gente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de los pueblos, mediante los cantares de g…………………….., que solían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versar sobre las hazañas de un héroe.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8. El “C………………………………..” (anónimo) relata las hazañas heroicas de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los últimos años del caballero castellano Rodrigo Díaz de Vivar, el Campeador.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La obra ha perdurado y se conserva casi por completo.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9. El conjunto de romances conservados de la Edad Media se conoce como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“Romancero V……………………..”</w:t>
      </w:r>
      <w:r>
        <w:rPr>
          <w:rFonts w:ascii="Arial" w:hAnsi="Arial" w:cs="Arial"/>
        </w:rPr>
        <w:t>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10. El “Mester de C……………………..” es la escuela poética de los autores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cultos, habitualmente clérigos. Utilizan la cuaderna vía, y sus temas suelen ser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religiosos y morales. Gonzalo de Berceo y Juan Ruiz, Arcipreste de Hita son</w:t>
      </w:r>
    </w:p>
    <w:p w:rsid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>dos de sus máximos representantes.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  <w:r w:rsidRPr="0045654B">
        <w:rPr>
          <w:rFonts w:ascii="Arial" w:hAnsi="Arial" w:cs="Arial"/>
        </w:rPr>
        <w:t xml:space="preserve">b. Describe brevemente </w:t>
      </w:r>
      <w:r w:rsidRPr="0045654B">
        <w:rPr>
          <w:rFonts w:ascii="Arial" w:hAnsi="Arial" w:cs="Arial"/>
          <w:b/>
        </w:rPr>
        <w:t>las cantigas de amigo</w:t>
      </w:r>
      <w:r w:rsidR="0089242C">
        <w:rPr>
          <w:rFonts w:ascii="Arial" w:hAnsi="Arial" w:cs="Arial"/>
        </w:rPr>
        <w:t xml:space="preserve"> (1</w:t>
      </w:r>
      <w:r w:rsidR="00067018">
        <w:rPr>
          <w:rFonts w:ascii="Arial" w:hAnsi="Arial" w:cs="Arial"/>
        </w:rPr>
        <w:t>,5</w:t>
      </w:r>
      <w:r w:rsidRPr="0045654B">
        <w:rPr>
          <w:rFonts w:ascii="Arial" w:hAnsi="Arial" w:cs="Arial"/>
        </w:rPr>
        <w:t>p).</w:t>
      </w: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Default="0045654B" w:rsidP="0045654B">
      <w:pPr>
        <w:jc w:val="both"/>
        <w:rPr>
          <w:rFonts w:ascii="Arial" w:hAnsi="Arial" w:cs="Arial"/>
        </w:rPr>
      </w:pPr>
    </w:p>
    <w:p w:rsid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245E98" w:rsidP="00456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45654B" w:rsidRPr="0045654B">
        <w:rPr>
          <w:rFonts w:ascii="Arial" w:hAnsi="Arial" w:cs="Arial"/>
          <w:b/>
        </w:rPr>
        <w:t>La Celestina</w:t>
      </w:r>
      <w:r w:rsidR="0045654B" w:rsidRPr="0045654B">
        <w:rPr>
          <w:rFonts w:ascii="Arial" w:hAnsi="Arial" w:cs="Arial"/>
        </w:rPr>
        <w:t xml:space="preserve"> de</w:t>
      </w:r>
      <w:r w:rsidR="00135E2D">
        <w:rPr>
          <w:rFonts w:ascii="Arial" w:hAnsi="Arial" w:cs="Arial"/>
        </w:rPr>
        <w:t xml:space="preserve"> fue escrita por……………….(1</w:t>
      </w:r>
      <w:r w:rsidR="0045654B" w:rsidRPr="0045654B">
        <w:rPr>
          <w:rFonts w:ascii="Arial" w:hAnsi="Arial" w:cs="Arial"/>
        </w:rPr>
        <w:t>p).</w:t>
      </w:r>
    </w:p>
    <w:p w:rsidR="0045654B" w:rsidRDefault="0045654B" w:rsidP="0045654B">
      <w:pPr>
        <w:jc w:val="both"/>
        <w:rPr>
          <w:rFonts w:ascii="Arial" w:hAnsi="Arial" w:cs="Arial"/>
        </w:rPr>
      </w:pPr>
    </w:p>
    <w:p w:rsidR="0045654B" w:rsidRPr="0045654B" w:rsidRDefault="0045654B" w:rsidP="0045654B">
      <w:pPr>
        <w:jc w:val="both"/>
        <w:rPr>
          <w:rFonts w:ascii="Arial" w:hAnsi="Arial" w:cs="Arial"/>
        </w:rPr>
      </w:pPr>
    </w:p>
    <w:p w:rsidR="00C21A10" w:rsidRDefault="00C21A10" w:rsidP="00D85D7E">
      <w:pPr>
        <w:jc w:val="both"/>
        <w:rPr>
          <w:b/>
        </w:rPr>
      </w:pPr>
    </w:p>
    <w:p w:rsidR="00806433" w:rsidRPr="00B4254D" w:rsidRDefault="00AD66E0" w:rsidP="00806433">
      <w:pPr>
        <w:tabs>
          <w:tab w:val="left" w:pos="310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608180" wp14:editId="4B54C8DE">
                <wp:simplePos x="0" y="0"/>
                <wp:positionH relativeFrom="column">
                  <wp:posOffset>-480060</wp:posOffset>
                </wp:positionH>
                <wp:positionV relativeFrom="paragraph">
                  <wp:posOffset>71755</wp:posOffset>
                </wp:positionV>
                <wp:extent cx="6438900" cy="2943225"/>
                <wp:effectExtent l="19050" t="20955" r="19050" b="17145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43FD4A" id="Oval 186" o:spid="_x0000_s1026" style="position:absolute;margin-left:-37.8pt;margin-top:5.65pt;width:507pt;height:23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" strokeweight="2.25pt"/>
            </w:pict>
          </mc:Fallback>
        </mc:AlternateContent>
      </w:r>
    </w:p>
    <w:p w:rsidR="00806433" w:rsidRDefault="00806433" w:rsidP="00094313">
      <w:pPr>
        <w:pStyle w:val="Prrafodelista"/>
        <w:ind w:left="0"/>
        <w:rPr>
          <w:rFonts w:ascii="Comic Sans MS" w:hAnsi="Comic Sans MS"/>
        </w:rPr>
      </w:pPr>
    </w:p>
    <w:p w:rsidR="007552D1" w:rsidRPr="007552D1" w:rsidRDefault="00B34123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1378A3">
        <w:rPr>
          <w:rFonts w:ascii="Calibri" w:hAnsi="Calibri"/>
          <w:b/>
          <w:sz w:val="36"/>
          <w:szCs w:val="20"/>
          <w:u w:val="single"/>
        </w:rPr>
        <w:t>15</w:t>
      </w:r>
      <w:r w:rsidRPr="004017C7">
        <w:rPr>
          <w:rFonts w:ascii="Calibri" w:hAnsi="Calibri"/>
          <w:b/>
          <w:sz w:val="36"/>
          <w:szCs w:val="20"/>
          <w:u w:val="single"/>
        </w:rPr>
        <w:t xml:space="preserve"> de </w:t>
      </w:r>
      <w:r w:rsidR="001378A3">
        <w:rPr>
          <w:rFonts w:ascii="Calibri" w:hAnsi="Calibri"/>
          <w:b/>
          <w:sz w:val="36"/>
          <w:szCs w:val="20"/>
          <w:u w:val="single"/>
        </w:rPr>
        <w:t>abril</w:t>
      </w:r>
      <w:r w:rsidR="006A1D23" w:rsidRPr="004017C7">
        <w:rPr>
          <w:rFonts w:ascii="Calibri" w:hAnsi="Calibri"/>
          <w:b/>
          <w:sz w:val="36"/>
          <w:szCs w:val="20"/>
          <w:u w:val="single"/>
        </w:rPr>
        <w:t xml:space="preserve"> de 202</w:t>
      </w:r>
      <w:r w:rsidR="001378A3">
        <w:rPr>
          <w:rFonts w:ascii="Calibri" w:hAnsi="Calibri"/>
          <w:b/>
          <w:sz w:val="36"/>
          <w:szCs w:val="20"/>
          <w:u w:val="single"/>
        </w:rPr>
        <w:t>4</w:t>
      </w:r>
      <w:r w:rsidR="004017C7">
        <w:rPr>
          <w:rFonts w:ascii="Calibri" w:hAnsi="Calibri"/>
          <w:sz w:val="36"/>
          <w:szCs w:val="20"/>
          <w:u w:val="single"/>
        </w:rPr>
        <w:t xml:space="preserve"> el B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0066DF" w:rsidRPr="00C5501B" w:rsidRDefault="00C5501B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AD697" wp14:editId="11672CA2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5133975" cy="638175"/>
                <wp:effectExtent l="0" t="0" r="28575" b="28575"/>
                <wp:wrapSquare wrapText="bothSides"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18" w:rsidRPr="00160DFA" w:rsidRDefault="00067018" w:rsidP="004F230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:</w:t>
                            </w:r>
                            <w:r w:rsidRPr="005D78FE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:rsidR="00067018" w:rsidRPr="00502B99" w:rsidRDefault="00067018" w:rsidP="004F230E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AD697" id="_x0000_s1027" type="#_x0000_t202" style="position:absolute;left:0;text-align:left;margin-left:0;margin-top:28.2pt;width:404.25pt;height:5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6cLgIAAFk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">
                <v:textbox>
                  <w:txbxContent>
                    <w:p w:rsidR="00067018" w:rsidRPr="00160DFA" w:rsidRDefault="00067018" w:rsidP="004F230E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:</w:t>
                      </w:r>
                      <w:r w:rsidRPr="005D78FE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 documento y entrégalo en papel; si por cualquier circunstancia no pudieras entregarlo así, se tiene la opción de mandarlo vía correo electrónico a las direcciones arriba indicadas.</w:t>
                      </w:r>
                    </w:p>
                    <w:p w:rsidR="00067018" w:rsidRPr="00502B99" w:rsidRDefault="00067018" w:rsidP="004F230E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</w:t>
      </w:r>
    </w:p>
    <w:p w:rsidR="004F230E" w:rsidRDefault="004F230E" w:rsidP="004F230E">
      <w:pPr>
        <w:rPr>
          <w:rFonts w:ascii="Calibri" w:hAnsi="Calibri" w:cs="Arial"/>
          <w:b/>
          <w:sz w:val="44"/>
          <w:u w:val="single"/>
        </w:rPr>
      </w:pPr>
    </w:p>
    <w:p w:rsidR="00547DD0" w:rsidRPr="007552D1" w:rsidRDefault="00F54289" w:rsidP="0008780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8</w:t>
      </w:r>
      <w:r w:rsidR="00AB593E">
        <w:rPr>
          <w:rFonts w:ascii="Calibri" w:hAnsi="Calibri" w:cs="Arial"/>
          <w:b/>
          <w:sz w:val="44"/>
          <w:u w:val="single"/>
        </w:rPr>
        <w:t xml:space="preserve"> </w:t>
      </w:r>
      <w:r w:rsidR="00C75F70">
        <w:rPr>
          <w:rFonts w:ascii="Calibri" w:hAnsi="Calibri" w:cs="Arial"/>
        </w:rPr>
        <w:t>(34</w:t>
      </w:r>
      <w:r w:rsidR="00AB593E" w:rsidRPr="00AB593E">
        <w:rPr>
          <w:rFonts w:ascii="Calibri" w:hAnsi="Calibri" w:cs="Arial"/>
        </w:rPr>
        <w:t>p)</w:t>
      </w:r>
    </w:p>
    <w:p w:rsidR="00667E67" w:rsidRDefault="00667E67" w:rsidP="00806433">
      <w:pPr>
        <w:jc w:val="both"/>
        <w:rPr>
          <w:b/>
        </w:rPr>
      </w:pPr>
    </w:p>
    <w:p w:rsidR="00A46D64" w:rsidRDefault="00667E67" w:rsidP="00806433">
      <w:pPr>
        <w:jc w:val="both"/>
        <w:rPr>
          <w:b/>
        </w:rPr>
      </w:pPr>
      <w:r w:rsidRPr="00667E67">
        <w:rPr>
          <w:b/>
        </w:rPr>
        <w:t xml:space="preserve">TEMA </w:t>
      </w:r>
      <w:r w:rsidR="00027428">
        <w:rPr>
          <w:b/>
        </w:rPr>
        <w:t>1</w:t>
      </w:r>
      <w:r>
        <w:t>:</w:t>
      </w:r>
      <w:r w:rsidR="00B618BA">
        <w:t xml:space="preserve"> </w:t>
      </w:r>
      <w:r w:rsidR="00B618BA" w:rsidRPr="00B618BA">
        <w:rPr>
          <w:b/>
        </w:rPr>
        <w:t xml:space="preserve">ORACIÓN SIMPLE: </w:t>
      </w:r>
    </w:p>
    <w:p w:rsidR="00A46D64" w:rsidRDefault="00A46D64" w:rsidP="00806433">
      <w:pPr>
        <w:jc w:val="both"/>
        <w:rPr>
          <w:b/>
        </w:rPr>
      </w:pPr>
    </w:p>
    <w:p w:rsidR="00806433" w:rsidRDefault="00A46D64" w:rsidP="00806433">
      <w:pPr>
        <w:jc w:val="both"/>
      </w:pPr>
      <w:r>
        <w:rPr>
          <w:b/>
        </w:rPr>
        <w:t xml:space="preserve">A) </w:t>
      </w:r>
      <w:r w:rsidR="00B618BA" w:rsidRPr="00B618BA">
        <w:rPr>
          <w:b/>
        </w:rPr>
        <w:t>ANÁLISIS MORFOSINTÁCTICO</w:t>
      </w:r>
    </w:p>
    <w:p w:rsidR="00667E67" w:rsidRDefault="00667E67" w:rsidP="00806433">
      <w:pPr>
        <w:jc w:val="both"/>
      </w:pPr>
    </w:p>
    <w:p w:rsidR="00027428" w:rsidRPr="00027428" w:rsidRDefault="00027428" w:rsidP="00027428">
      <w:pPr>
        <w:jc w:val="both"/>
        <w:rPr>
          <w:rFonts w:ascii="Arial" w:hAnsi="Arial" w:cs="Arial"/>
        </w:rPr>
      </w:pPr>
      <w:r w:rsidRPr="00027428">
        <w:rPr>
          <w:rFonts w:ascii="Arial" w:hAnsi="Arial" w:cs="Arial"/>
        </w:rPr>
        <w:t>1. Responde a las cuestiones planteadas</w:t>
      </w:r>
      <w:r>
        <w:rPr>
          <w:rFonts w:ascii="Arial" w:hAnsi="Arial" w:cs="Arial"/>
        </w:rPr>
        <w:t xml:space="preserve"> sobre </w:t>
      </w:r>
      <w:r w:rsidRPr="00027428">
        <w:rPr>
          <w:rFonts w:ascii="Arial" w:hAnsi="Arial" w:cs="Arial"/>
          <w:b/>
        </w:rPr>
        <w:t>análisis morfosintáctico</w:t>
      </w:r>
      <w:r w:rsidRPr="00027428">
        <w:rPr>
          <w:rFonts w:ascii="Arial" w:hAnsi="Arial" w:cs="Arial"/>
        </w:rPr>
        <w:t>:</w:t>
      </w:r>
    </w:p>
    <w:p w:rsidR="00027428" w:rsidRPr="00027428" w:rsidRDefault="00027428" w:rsidP="00036C01">
      <w:pPr>
        <w:rPr>
          <w:rFonts w:ascii="Arial" w:hAnsi="Arial" w:cs="Arial"/>
        </w:rPr>
      </w:pPr>
    </w:p>
    <w:p w:rsidR="00027428" w:rsidRPr="00036C01" w:rsidRDefault="00036C01" w:rsidP="00036C01">
      <w:pPr>
        <w:pStyle w:val="Prrafodelista"/>
        <w:numPr>
          <w:ilvl w:val="1"/>
          <w:numId w:val="18"/>
        </w:numPr>
        <w:rPr>
          <w:rFonts w:ascii="Arial" w:hAnsi="Arial" w:cs="Arial"/>
        </w:rPr>
      </w:pPr>
      <w:r w:rsidRPr="00036C01">
        <w:rPr>
          <w:rFonts w:ascii="Arial" w:hAnsi="Arial" w:cs="Arial"/>
        </w:rPr>
        <w:t xml:space="preserve">Señala los </w:t>
      </w:r>
      <w:r w:rsidRPr="00FB633E">
        <w:rPr>
          <w:rFonts w:ascii="Arial" w:hAnsi="Arial" w:cs="Arial"/>
          <w:b/>
        </w:rPr>
        <w:t>sustantivos</w:t>
      </w:r>
      <w:r w:rsidRPr="00036C01">
        <w:rPr>
          <w:rFonts w:ascii="Arial" w:hAnsi="Arial" w:cs="Arial"/>
        </w:rPr>
        <w:t xml:space="preserve"> que encuentres en esta or</w:t>
      </w:r>
      <w:r w:rsidR="00067018">
        <w:rPr>
          <w:rFonts w:ascii="Arial" w:hAnsi="Arial" w:cs="Arial"/>
        </w:rPr>
        <w:t xml:space="preserve">ación y luego analiza todas </w:t>
      </w:r>
      <w:r w:rsidR="00067018" w:rsidRPr="00067018">
        <w:rPr>
          <w:rFonts w:ascii="Arial" w:hAnsi="Arial" w:cs="Arial"/>
          <w:b/>
        </w:rPr>
        <w:t xml:space="preserve">las </w:t>
      </w:r>
      <w:r w:rsidRPr="00067018">
        <w:rPr>
          <w:rFonts w:ascii="Arial" w:hAnsi="Arial" w:cs="Arial"/>
          <w:b/>
        </w:rPr>
        <w:t>características</w:t>
      </w:r>
      <w:r w:rsidR="00067018">
        <w:rPr>
          <w:rFonts w:ascii="Arial" w:hAnsi="Arial" w:cs="Arial"/>
        </w:rPr>
        <w:t xml:space="preserve"> propias de los sutantivos</w:t>
      </w:r>
      <w:r w:rsidRPr="00036C01">
        <w:rPr>
          <w:rFonts w:ascii="Arial" w:hAnsi="Arial" w:cs="Arial"/>
        </w:rPr>
        <w:t>:</w:t>
      </w:r>
      <w:r w:rsidR="00D81FD0">
        <w:rPr>
          <w:rFonts w:ascii="Arial" w:hAnsi="Arial" w:cs="Arial"/>
        </w:rPr>
        <w:t>1p</w:t>
      </w:r>
    </w:p>
    <w:p w:rsidR="00036C01" w:rsidRDefault="00036C01" w:rsidP="00036C01">
      <w:pPr>
        <w:pStyle w:val="Prrafodelista"/>
        <w:ind w:left="1440"/>
        <w:rPr>
          <w:rFonts w:ascii="Arial" w:hAnsi="Arial" w:cs="Arial"/>
        </w:rPr>
      </w:pPr>
    </w:p>
    <w:p w:rsidR="00036C01" w:rsidRDefault="00036C01" w:rsidP="00036C01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La señora de rojo vive en Roma con su familia.</w:t>
      </w:r>
    </w:p>
    <w:p w:rsidR="00FB633E" w:rsidRDefault="00FB633E" w:rsidP="00036C01">
      <w:pPr>
        <w:pStyle w:val="Prrafodelista"/>
        <w:ind w:left="1440"/>
        <w:rPr>
          <w:rFonts w:ascii="Arial" w:hAnsi="Arial" w:cs="Arial"/>
        </w:rPr>
      </w:pPr>
    </w:p>
    <w:p w:rsidR="00A46D64" w:rsidRDefault="00A46D64" w:rsidP="00036C01">
      <w:pPr>
        <w:pStyle w:val="Prrafodelista"/>
        <w:ind w:left="1440"/>
        <w:rPr>
          <w:rFonts w:ascii="Arial" w:hAnsi="Arial" w:cs="Arial"/>
        </w:rPr>
      </w:pPr>
    </w:p>
    <w:p w:rsidR="00FB633E" w:rsidRDefault="00FB633E" w:rsidP="00FB633E">
      <w:pPr>
        <w:pStyle w:val="Prrafodelista"/>
        <w:numPr>
          <w:ilvl w:val="1"/>
          <w:numId w:val="18"/>
        </w:numPr>
        <w:rPr>
          <w:rFonts w:ascii="Arial" w:hAnsi="Arial" w:cs="Arial"/>
        </w:rPr>
      </w:pPr>
      <w:r w:rsidRPr="00036C01">
        <w:rPr>
          <w:rFonts w:ascii="Arial" w:hAnsi="Arial" w:cs="Arial"/>
        </w:rPr>
        <w:t xml:space="preserve">Señala los </w:t>
      </w:r>
      <w:r>
        <w:rPr>
          <w:rFonts w:ascii="Arial" w:hAnsi="Arial" w:cs="Arial"/>
          <w:b/>
        </w:rPr>
        <w:t>adjetivos</w:t>
      </w:r>
      <w:r w:rsidRPr="00036C01">
        <w:rPr>
          <w:rFonts w:ascii="Arial" w:hAnsi="Arial" w:cs="Arial"/>
        </w:rPr>
        <w:t xml:space="preserve"> que encu</w:t>
      </w:r>
      <w:r>
        <w:rPr>
          <w:rFonts w:ascii="Arial" w:hAnsi="Arial" w:cs="Arial"/>
        </w:rPr>
        <w:t>entres en esta oración y luego gradúalos en sus tres grados correspondientes:</w:t>
      </w:r>
      <w:r w:rsidR="009438ED">
        <w:rPr>
          <w:rFonts w:ascii="Arial" w:hAnsi="Arial" w:cs="Arial"/>
        </w:rPr>
        <w:t>2</w:t>
      </w:r>
      <w:r w:rsidR="00D81FD0">
        <w:rPr>
          <w:rFonts w:ascii="Arial" w:hAnsi="Arial" w:cs="Arial"/>
        </w:rPr>
        <w:t>p</w:t>
      </w:r>
    </w:p>
    <w:p w:rsidR="00FB633E" w:rsidRDefault="00FB633E" w:rsidP="00FB633E">
      <w:pPr>
        <w:pStyle w:val="Prrafodelista"/>
        <w:ind w:left="1440"/>
        <w:rPr>
          <w:rFonts w:ascii="Arial" w:hAnsi="Arial" w:cs="Arial"/>
        </w:rPr>
      </w:pPr>
    </w:p>
    <w:p w:rsidR="00FB633E" w:rsidRDefault="00FB633E" w:rsidP="00FB633E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Aquella chica alta es muy simpática.</w:t>
      </w:r>
    </w:p>
    <w:p w:rsidR="00036C01" w:rsidRDefault="00036C01" w:rsidP="00036C01">
      <w:pPr>
        <w:pStyle w:val="Prrafodelista"/>
        <w:ind w:left="1440"/>
        <w:jc w:val="both"/>
        <w:rPr>
          <w:rFonts w:ascii="Arial" w:hAnsi="Arial" w:cs="Arial"/>
        </w:rPr>
      </w:pPr>
    </w:p>
    <w:p w:rsidR="00A46D64" w:rsidRDefault="00A46D64" w:rsidP="00036C01">
      <w:pPr>
        <w:pStyle w:val="Prrafodelista"/>
        <w:ind w:left="1440"/>
        <w:jc w:val="both"/>
        <w:rPr>
          <w:rFonts w:ascii="Arial" w:hAnsi="Arial" w:cs="Arial"/>
        </w:rPr>
      </w:pPr>
    </w:p>
    <w:p w:rsidR="00A46D64" w:rsidRDefault="00A46D64" w:rsidP="00036C01">
      <w:pPr>
        <w:pStyle w:val="Prrafodelista"/>
        <w:ind w:left="1440"/>
        <w:jc w:val="both"/>
        <w:rPr>
          <w:rFonts w:ascii="Arial" w:hAnsi="Arial" w:cs="Arial"/>
        </w:rPr>
      </w:pPr>
    </w:p>
    <w:p w:rsidR="00FB633E" w:rsidRDefault="00FB633E" w:rsidP="00FB633E">
      <w:pPr>
        <w:pStyle w:val="Prrafodelista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Señala los </w:t>
      </w:r>
      <w:r w:rsidRPr="00FB633E">
        <w:rPr>
          <w:rFonts w:ascii="Arial" w:hAnsi="Arial" w:cs="Arial"/>
          <w:b/>
        </w:rPr>
        <w:t>pronombres</w:t>
      </w:r>
      <w:r>
        <w:rPr>
          <w:rFonts w:ascii="Arial" w:hAnsi="Arial" w:cs="Arial"/>
        </w:rPr>
        <w:t xml:space="preserve"> que encuentres en esta oración y </w:t>
      </w:r>
      <w:r w:rsidRPr="00FB633E">
        <w:rPr>
          <w:rFonts w:ascii="Arial" w:hAnsi="Arial" w:cs="Arial"/>
        </w:rPr>
        <w:t xml:space="preserve">clasifícalos: </w:t>
      </w:r>
      <w:r w:rsidR="00D81FD0">
        <w:rPr>
          <w:rFonts w:ascii="Arial" w:hAnsi="Arial" w:cs="Arial"/>
        </w:rPr>
        <w:t>1p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</w:p>
    <w:p w:rsidR="00FB633E" w:rsidRPr="00FB633E" w:rsidRDefault="00FB633E" w:rsidP="00FB633E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 xml:space="preserve">El nuestro todavía no ha llegado. 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>• Nacho siempre espera que alguien le ayude.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 xml:space="preserve"> • Uno siempre desea lo mejor para todos. 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 xml:space="preserve">• Estaba tan harto que sólo se comió medio. </w:t>
      </w:r>
    </w:p>
    <w:p w:rsidR="00FB633E" w:rsidRPr="00A46D64" w:rsidRDefault="00FB633E" w:rsidP="00A46D64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>• Las suyas son mucho mejores</w:t>
      </w:r>
      <w:r>
        <w:rPr>
          <w:rFonts w:ascii="Arial" w:hAnsi="Arial" w:cs="Arial"/>
        </w:rPr>
        <w:t>.</w:t>
      </w:r>
    </w:p>
    <w:p w:rsidR="00B82071" w:rsidRPr="001D0D91" w:rsidRDefault="00FB633E" w:rsidP="001D0D91">
      <w:pPr>
        <w:pStyle w:val="Prrafodelista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Señala los </w:t>
      </w:r>
      <w:r>
        <w:rPr>
          <w:rFonts w:ascii="Arial" w:hAnsi="Arial" w:cs="Arial"/>
          <w:b/>
        </w:rPr>
        <w:t>determinante</w:t>
      </w:r>
      <w:r w:rsidRPr="00FB633E"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 que encuentres en esta oración y </w:t>
      </w:r>
      <w:r w:rsidRPr="00FB633E">
        <w:rPr>
          <w:rFonts w:ascii="Arial" w:hAnsi="Arial" w:cs="Arial"/>
        </w:rPr>
        <w:t xml:space="preserve">clasifícalos: </w:t>
      </w:r>
      <w:r w:rsidR="00D81FD0">
        <w:rPr>
          <w:rFonts w:ascii="Arial" w:hAnsi="Arial" w:cs="Arial"/>
        </w:rPr>
        <w:t>1p</w:t>
      </w:r>
    </w:p>
    <w:p w:rsidR="00FB633E" w:rsidRDefault="00FB633E" w:rsidP="00FB633E">
      <w:pPr>
        <w:pStyle w:val="Prrafodelista"/>
        <w:ind w:left="1440"/>
        <w:jc w:val="both"/>
        <w:rPr>
          <w:rFonts w:ascii="Arial" w:hAnsi="Arial" w:cs="Arial"/>
        </w:rPr>
      </w:pPr>
    </w:p>
    <w:p w:rsidR="00FB633E" w:rsidRPr="00FB633E" w:rsidRDefault="00FB633E" w:rsidP="00FB633E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>Ese señor es nuestro profesor.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 xml:space="preserve"> </w:t>
      </w:r>
      <w:r w:rsidRPr="00FB633E">
        <w:rPr>
          <w:rFonts w:ascii="Arial" w:hAnsi="Arial" w:cs="Arial"/>
        </w:rPr>
        <w:sym w:font="Symbol" w:char="F0B7"/>
      </w:r>
      <w:r w:rsidRPr="00FB633E">
        <w:rPr>
          <w:rFonts w:ascii="Arial" w:hAnsi="Arial" w:cs="Arial"/>
        </w:rPr>
        <w:t xml:space="preserve"> Busca en la segunda puerta del décimo piso. 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sym w:font="Symbol" w:char="F0B7"/>
      </w:r>
      <w:r w:rsidRPr="00FB633E">
        <w:rPr>
          <w:rFonts w:ascii="Arial" w:hAnsi="Arial" w:cs="Arial"/>
        </w:rPr>
        <w:t xml:space="preserve"> Su casa es muy grande.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t xml:space="preserve"> </w:t>
      </w:r>
      <w:r w:rsidRPr="00FB633E">
        <w:rPr>
          <w:rFonts w:ascii="Arial" w:hAnsi="Arial" w:cs="Arial"/>
        </w:rPr>
        <w:sym w:font="Symbol" w:char="F0B7"/>
      </w:r>
      <w:r w:rsidRPr="00FB633E">
        <w:rPr>
          <w:rFonts w:ascii="Arial" w:hAnsi="Arial" w:cs="Arial"/>
        </w:rPr>
        <w:t xml:space="preserve"> Estas fotografías son de tu pueblo. </w:t>
      </w:r>
    </w:p>
    <w:p w:rsidR="00FB633E" w:rsidRPr="00FB633E" w:rsidRDefault="00FB633E" w:rsidP="00FB633E">
      <w:pPr>
        <w:pStyle w:val="Prrafodelista"/>
        <w:jc w:val="both"/>
        <w:rPr>
          <w:rFonts w:ascii="Arial" w:hAnsi="Arial" w:cs="Arial"/>
        </w:rPr>
      </w:pPr>
      <w:r w:rsidRPr="00FB633E">
        <w:rPr>
          <w:rFonts w:ascii="Arial" w:hAnsi="Arial" w:cs="Arial"/>
        </w:rPr>
        <w:sym w:font="Symbol" w:char="F0B7"/>
      </w:r>
      <w:r w:rsidRPr="00FB633E">
        <w:rPr>
          <w:rFonts w:ascii="Arial" w:hAnsi="Arial" w:cs="Arial"/>
        </w:rPr>
        <w:t xml:space="preserve"> Coloca las tres cajas en la segunda estantería.</w:t>
      </w:r>
    </w:p>
    <w:p w:rsidR="00036C01" w:rsidRDefault="00036C01" w:rsidP="00FB633E">
      <w:pPr>
        <w:jc w:val="both"/>
        <w:rPr>
          <w:rFonts w:ascii="Arial" w:hAnsi="Arial" w:cs="Arial"/>
        </w:rPr>
      </w:pPr>
    </w:p>
    <w:p w:rsidR="00B82071" w:rsidRPr="00B82071" w:rsidRDefault="00B82071" w:rsidP="00B82071">
      <w:pPr>
        <w:pStyle w:val="Prrafodelista"/>
        <w:numPr>
          <w:ilvl w:val="1"/>
          <w:numId w:val="18"/>
        </w:numPr>
        <w:jc w:val="both"/>
        <w:rPr>
          <w:rFonts w:ascii="Arial" w:hAnsi="Arial" w:cs="Arial"/>
        </w:rPr>
      </w:pPr>
      <w:r w:rsidRPr="00B82071">
        <w:rPr>
          <w:rFonts w:ascii="Arial" w:hAnsi="Arial" w:cs="Arial"/>
        </w:rPr>
        <w:t xml:space="preserve">Señala los </w:t>
      </w:r>
      <w:r w:rsidRPr="00B82071">
        <w:rPr>
          <w:rFonts w:ascii="Arial" w:hAnsi="Arial" w:cs="Arial"/>
          <w:b/>
        </w:rPr>
        <w:t>adverbios</w:t>
      </w:r>
      <w:r w:rsidRPr="00B82071">
        <w:rPr>
          <w:rFonts w:ascii="Arial" w:hAnsi="Arial" w:cs="Arial"/>
        </w:rPr>
        <w:t xml:space="preserve"> que encuentres en esta oración y clasifícalos:</w:t>
      </w:r>
      <w:r w:rsidR="00D81FD0">
        <w:rPr>
          <w:rFonts w:ascii="Arial" w:hAnsi="Arial" w:cs="Arial"/>
        </w:rPr>
        <w:t>1p</w:t>
      </w:r>
    </w:p>
    <w:p w:rsidR="00B82071" w:rsidRDefault="00B82071" w:rsidP="00B82071">
      <w:pPr>
        <w:pStyle w:val="Prrafodelista"/>
        <w:ind w:left="1440"/>
        <w:jc w:val="both"/>
        <w:rPr>
          <w:rFonts w:ascii="Arial" w:hAnsi="Arial" w:cs="Arial"/>
        </w:rPr>
      </w:pPr>
    </w:p>
    <w:p w:rsidR="00B82071" w:rsidRPr="00B82071" w:rsidRDefault="00B82071" w:rsidP="00B82071">
      <w:pPr>
        <w:pStyle w:val="Prrafodelista"/>
        <w:ind w:left="1440"/>
        <w:jc w:val="both"/>
        <w:rPr>
          <w:rFonts w:ascii="Arial" w:hAnsi="Arial" w:cs="Arial"/>
        </w:rPr>
      </w:pPr>
      <w:r>
        <w:t>a</w:t>
      </w:r>
      <w:r w:rsidRPr="00B8207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82071">
        <w:rPr>
          <w:rFonts w:ascii="Arial" w:hAnsi="Arial" w:cs="Arial"/>
        </w:rPr>
        <w:t>Siempre piensa que no tendrá tiempo suficiente para preparar ade</w:t>
      </w:r>
      <w:r>
        <w:rPr>
          <w:rFonts w:ascii="Arial" w:hAnsi="Arial" w:cs="Arial"/>
        </w:rPr>
        <w:t>cuadamente el examen</w:t>
      </w:r>
      <w:r w:rsidRPr="00B82071">
        <w:rPr>
          <w:rFonts w:ascii="Arial" w:hAnsi="Arial" w:cs="Arial"/>
        </w:rPr>
        <w:t xml:space="preserve">. </w:t>
      </w:r>
    </w:p>
    <w:p w:rsidR="00B82071" w:rsidRPr="00B82071" w:rsidRDefault="00B82071" w:rsidP="00B82071">
      <w:pPr>
        <w:pStyle w:val="Prrafodelista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b) Ayer me quedé</w:t>
      </w:r>
      <w:r w:rsidRPr="00B82071">
        <w:rPr>
          <w:rFonts w:ascii="Arial" w:hAnsi="Arial" w:cs="Arial"/>
        </w:rPr>
        <w:t xml:space="preserve"> admirado de su gran interés por el asunto. </w:t>
      </w:r>
    </w:p>
    <w:p w:rsidR="00B82071" w:rsidRPr="00B82071" w:rsidRDefault="00B82071" w:rsidP="00B82071">
      <w:pPr>
        <w:pStyle w:val="Prrafodelista"/>
        <w:ind w:left="1440"/>
        <w:jc w:val="both"/>
        <w:rPr>
          <w:rFonts w:ascii="Arial" w:hAnsi="Arial" w:cs="Arial"/>
        </w:rPr>
      </w:pPr>
      <w:r w:rsidRPr="00B82071">
        <w:rPr>
          <w:rFonts w:ascii="Arial" w:hAnsi="Arial" w:cs="Arial"/>
        </w:rPr>
        <w:t xml:space="preserve">c) Posiblemente llueva después, así que coge el paraguas. </w:t>
      </w:r>
    </w:p>
    <w:p w:rsidR="00B82071" w:rsidRPr="00B82071" w:rsidRDefault="00B82071" w:rsidP="00B82071">
      <w:pPr>
        <w:pStyle w:val="Prrafodelista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d) Sí,</w:t>
      </w:r>
      <w:r w:rsidRPr="00B82071">
        <w:rPr>
          <w:rFonts w:ascii="Arial" w:hAnsi="Arial" w:cs="Arial"/>
        </w:rPr>
        <w:t xml:space="preserve"> los niños hicieron una excursión colina arriba y acabaron muy cansados.</w:t>
      </w:r>
    </w:p>
    <w:p w:rsidR="00B82071" w:rsidRPr="00B82071" w:rsidRDefault="00B82071" w:rsidP="00B82071">
      <w:pPr>
        <w:pStyle w:val="Prrafodelista"/>
        <w:ind w:left="1440"/>
        <w:jc w:val="both"/>
        <w:rPr>
          <w:rFonts w:ascii="Arial" w:hAnsi="Arial" w:cs="Arial"/>
        </w:rPr>
      </w:pPr>
      <w:r w:rsidRPr="00B82071">
        <w:rPr>
          <w:rFonts w:ascii="Arial" w:hAnsi="Arial" w:cs="Arial"/>
        </w:rPr>
        <w:t>e) Realmente ha sido Eva quien ha hecho todo el trabajo más duro.</w:t>
      </w:r>
    </w:p>
    <w:p w:rsidR="00B82071" w:rsidRDefault="00B82071" w:rsidP="00B82071">
      <w:pPr>
        <w:pStyle w:val="Prrafodelista"/>
        <w:ind w:left="1440"/>
        <w:jc w:val="both"/>
        <w:rPr>
          <w:rFonts w:ascii="Arial" w:hAnsi="Arial" w:cs="Arial"/>
        </w:rPr>
      </w:pPr>
    </w:p>
    <w:p w:rsidR="00B82071" w:rsidRDefault="00B82071" w:rsidP="00B82071">
      <w:pPr>
        <w:pStyle w:val="Prrafodelista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Señala la</w:t>
      </w:r>
      <w:r w:rsidRPr="00B82071">
        <w:rPr>
          <w:rFonts w:ascii="Arial" w:hAnsi="Arial" w:cs="Arial"/>
        </w:rPr>
        <w:t xml:space="preserve">s </w:t>
      </w:r>
      <w:r>
        <w:rPr>
          <w:rFonts w:ascii="Arial" w:hAnsi="Arial" w:cs="Arial"/>
          <w:b/>
        </w:rPr>
        <w:t>preposiciones</w:t>
      </w:r>
      <w:r w:rsidRPr="00B82071">
        <w:rPr>
          <w:rFonts w:ascii="Arial" w:hAnsi="Arial" w:cs="Arial"/>
        </w:rPr>
        <w:t xml:space="preserve"> que encuentres en esta oración y clasi</w:t>
      </w:r>
      <w:r>
        <w:rPr>
          <w:rFonts w:ascii="Arial" w:hAnsi="Arial" w:cs="Arial"/>
        </w:rPr>
        <w:t>fícala</w:t>
      </w:r>
      <w:r w:rsidRPr="00B82071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="00D81FD0">
        <w:rPr>
          <w:rFonts w:ascii="Arial" w:hAnsi="Arial" w:cs="Arial"/>
        </w:rPr>
        <w:t>1p</w:t>
      </w:r>
    </w:p>
    <w:p w:rsidR="00B82071" w:rsidRPr="00B82071" w:rsidRDefault="00B82071" w:rsidP="00B82071">
      <w:pPr>
        <w:rPr>
          <w:rFonts w:ascii="Arial" w:hAnsi="Arial" w:cs="Arial"/>
        </w:rPr>
      </w:pPr>
    </w:p>
    <w:p w:rsidR="00B82071" w:rsidRPr="00B82071" w:rsidRDefault="00B82071" w:rsidP="00B82071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82071">
        <w:rPr>
          <w:rFonts w:ascii="Arial" w:hAnsi="Arial" w:cs="Arial"/>
        </w:rPr>
        <w:t xml:space="preserve">Javier y Antonio son primos de Mariana. </w:t>
      </w:r>
    </w:p>
    <w:p w:rsidR="00B82071" w:rsidRPr="00B82071" w:rsidRDefault="00B82071" w:rsidP="00B82071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82071">
        <w:rPr>
          <w:rFonts w:ascii="Arial" w:hAnsi="Arial" w:cs="Arial"/>
        </w:rPr>
        <w:t xml:space="preserve">Debes recordar ante tus hermanos que desde hoy eres el responsable. </w:t>
      </w:r>
    </w:p>
    <w:p w:rsidR="00B82071" w:rsidRPr="00B82071" w:rsidRDefault="00B82071" w:rsidP="00B82071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82071">
        <w:rPr>
          <w:rFonts w:ascii="Arial" w:hAnsi="Arial" w:cs="Arial"/>
        </w:rPr>
        <w:t xml:space="preserve">Tras la puerta están las bebidas sin gas. </w:t>
      </w:r>
    </w:p>
    <w:p w:rsidR="00B82071" w:rsidRPr="00B82071" w:rsidRDefault="00B82071" w:rsidP="00B82071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82071">
        <w:rPr>
          <w:rFonts w:ascii="Arial" w:hAnsi="Arial" w:cs="Arial"/>
        </w:rPr>
        <w:t xml:space="preserve">Jugaba sin energías, hasta que el entrenador lo sacó del campo. </w:t>
      </w:r>
    </w:p>
    <w:p w:rsidR="00B82071" w:rsidRPr="00B82071" w:rsidRDefault="00B82071" w:rsidP="00B82071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82071">
        <w:rPr>
          <w:rFonts w:ascii="Arial" w:hAnsi="Arial" w:cs="Arial"/>
        </w:rPr>
        <w:t>¿Has visto a María entre la multitud de compradores?</w:t>
      </w:r>
    </w:p>
    <w:p w:rsidR="00B82071" w:rsidRDefault="00B82071" w:rsidP="00B82071">
      <w:pPr>
        <w:jc w:val="both"/>
      </w:pPr>
    </w:p>
    <w:p w:rsidR="00B82071" w:rsidRPr="001D0D91" w:rsidRDefault="001D0D91" w:rsidP="00B82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g)</w:t>
      </w:r>
      <w:r w:rsidRPr="001D0D91">
        <w:t xml:space="preserve"> </w:t>
      </w:r>
      <w:r w:rsidRPr="001D0D91">
        <w:rPr>
          <w:rFonts w:ascii="Arial" w:hAnsi="Arial" w:cs="Arial"/>
        </w:rPr>
        <w:t xml:space="preserve">Analiza </w:t>
      </w:r>
      <w:r w:rsidRPr="001D0D91">
        <w:rPr>
          <w:rFonts w:ascii="Arial" w:hAnsi="Arial" w:cs="Arial"/>
          <w:b/>
        </w:rPr>
        <w:t>los tiempos verbales</w:t>
      </w:r>
      <w:r w:rsidRPr="001D0D91">
        <w:rPr>
          <w:rFonts w:ascii="Arial" w:hAnsi="Arial" w:cs="Arial"/>
        </w:rPr>
        <w:t xml:space="preserve"> de estas </w:t>
      </w:r>
      <w:r w:rsidR="00067018" w:rsidRPr="001D0D91">
        <w:rPr>
          <w:rFonts w:ascii="Arial" w:hAnsi="Arial" w:cs="Arial"/>
        </w:rPr>
        <w:t>formas</w:t>
      </w:r>
      <w:r w:rsidR="00067018">
        <w:rPr>
          <w:rFonts w:ascii="Arial" w:hAnsi="Arial" w:cs="Arial"/>
        </w:rPr>
        <w:t xml:space="preserve"> (modo, tiempo, aspecto…)</w:t>
      </w:r>
      <w:r w:rsidRPr="001D0D91">
        <w:rPr>
          <w:rFonts w:ascii="Arial" w:hAnsi="Arial" w:cs="Arial"/>
        </w:rPr>
        <w:t>:</w:t>
      </w:r>
      <w:r w:rsidR="00D81FD0">
        <w:rPr>
          <w:rFonts w:ascii="Arial" w:hAnsi="Arial" w:cs="Arial"/>
        </w:rPr>
        <w:t xml:space="preserve"> 2p</w:t>
      </w:r>
    </w:p>
    <w:p w:rsidR="001D0D91" w:rsidRPr="001D0D91" w:rsidRDefault="001D0D91" w:rsidP="00B82071">
      <w:pPr>
        <w:jc w:val="both"/>
        <w:rPr>
          <w:rFonts w:ascii="Arial" w:hAnsi="Arial" w:cs="Arial"/>
        </w:rPr>
      </w:pPr>
    </w:p>
    <w:p w:rsidR="001D0D91" w:rsidRPr="001D0D91" w:rsidRDefault="001D0D91" w:rsidP="001D0D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D0D91">
        <w:rPr>
          <w:rFonts w:ascii="Arial" w:hAnsi="Arial" w:cs="Arial"/>
        </w:rPr>
        <w:t>saldréis: ______________________________________________</w:t>
      </w:r>
    </w:p>
    <w:p w:rsidR="001D0D91" w:rsidRP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he saltado: ____________</w:t>
      </w:r>
      <w:r>
        <w:rPr>
          <w:rFonts w:ascii="Arial" w:hAnsi="Arial" w:cs="Arial"/>
        </w:rPr>
        <w:t>_______________________________</w:t>
      </w:r>
    </w:p>
    <w:p w:rsidR="001D0D91" w:rsidRP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hubiera ido: __________________________________________</w:t>
      </w:r>
    </w:p>
    <w:p w:rsidR="001D0D91" w:rsidRP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renunciaste: ___________________________________________</w:t>
      </w:r>
    </w:p>
    <w:p w:rsidR="001D0D91" w:rsidRP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hayas acabado: _________</w:t>
      </w:r>
      <w:r>
        <w:rPr>
          <w:rFonts w:ascii="Arial" w:hAnsi="Arial" w:cs="Arial"/>
        </w:rPr>
        <w:t>______________________________</w:t>
      </w:r>
    </w:p>
    <w:p w:rsidR="001D0D91" w:rsidRP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vencerá: _____________________________________________</w:t>
      </w:r>
    </w:p>
    <w:p w:rsidR="001D0D91" w:rsidRP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tendrías: ______________________________________________</w:t>
      </w:r>
    </w:p>
    <w:p w:rsidR="001D0D91" w:rsidRP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sepamos: _____________________________________________</w:t>
      </w:r>
    </w:p>
    <w:p w:rsidR="001D0D91" w:rsidRDefault="001D0D91" w:rsidP="001D0D91">
      <w:pPr>
        <w:jc w:val="both"/>
        <w:rPr>
          <w:rFonts w:ascii="Arial" w:hAnsi="Arial" w:cs="Arial"/>
        </w:rPr>
      </w:pPr>
      <w:r w:rsidRPr="001D0D91">
        <w:rPr>
          <w:rFonts w:ascii="Arial" w:hAnsi="Arial" w:cs="Arial"/>
        </w:rPr>
        <w:t>- habría ido:</w:t>
      </w:r>
      <w:r>
        <w:rPr>
          <w:rFonts w:ascii="Arial" w:hAnsi="Arial" w:cs="Arial"/>
        </w:rPr>
        <w:t xml:space="preserve"> _____________________________________________</w:t>
      </w:r>
    </w:p>
    <w:p w:rsidR="001D0D91" w:rsidRDefault="001D0D91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64A5E" w:rsidRDefault="00164A5E" w:rsidP="00B82071">
      <w:pPr>
        <w:jc w:val="both"/>
        <w:rPr>
          <w:rFonts w:ascii="Arial" w:hAnsi="Arial" w:cs="Arial"/>
        </w:rPr>
      </w:pPr>
    </w:p>
    <w:p w:rsidR="001D0D91" w:rsidRDefault="00A46D64" w:rsidP="00B82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Pr="00A46D64">
        <w:rPr>
          <w:rFonts w:ascii="Arial" w:hAnsi="Arial" w:cs="Arial"/>
          <w:b/>
        </w:rPr>
        <w:t>Análisis sintáctico</w:t>
      </w:r>
      <w:r>
        <w:rPr>
          <w:rFonts w:ascii="Arial" w:hAnsi="Arial" w:cs="Arial"/>
        </w:rPr>
        <w:t>:</w:t>
      </w:r>
    </w:p>
    <w:p w:rsidR="00A46D64" w:rsidRPr="00027428" w:rsidRDefault="00A46D64" w:rsidP="00027428">
      <w:pPr>
        <w:jc w:val="both"/>
        <w:rPr>
          <w:rFonts w:ascii="Arial" w:hAnsi="Arial" w:cs="Arial"/>
        </w:rPr>
      </w:pPr>
    </w:p>
    <w:p w:rsidR="00027428" w:rsidRPr="00027428" w:rsidRDefault="00922FB0" w:rsidP="00027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7428" w:rsidRPr="00027428">
        <w:rPr>
          <w:rFonts w:ascii="Arial" w:hAnsi="Arial" w:cs="Arial"/>
        </w:rPr>
        <w:t xml:space="preserve">. Subraya el núcleo en las siguientes </w:t>
      </w:r>
      <w:r w:rsidR="00027428" w:rsidRPr="0071141F">
        <w:rPr>
          <w:rFonts w:ascii="Arial" w:hAnsi="Arial" w:cs="Arial"/>
          <w:b/>
        </w:rPr>
        <w:t>clases de sintagmas</w:t>
      </w:r>
      <w:r w:rsidR="00027428" w:rsidRPr="00027428">
        <w:rPr>
          <w:rFonts w:ascii="Arial" w:hAnsi="Arial" w:cs="Arial"/>
        </w:rPr>
        <w:t xml:space="preserve"> (1p/0,1 x</w:t>
      </w:r>
    </w:p>
    <w:p w:rsidR="00027428" w:rsidRPr="00027428" w:rsidRDefault="00027428" w:rsidP="00027428">
      <w:pPr>
        <w:jc w:val="both"/>
        <w:rPr>
          <w:rFonts w:ascii="Arial" w:hAnsi="Arial" w:cs="Arial"/>
        </w:rPr>
      </w:pPr>
      <w:r w:rsidRPr="00027428">
        <w:rPr>
          <w:rFonts w:ascii="Arial" w:hAnsi="Arial" w:cs="Arial"/>
        </w:rPr>
        <w:t>10).</w:t>
      </w:r>
    </w:p>
    <w:p w:rsidR="00027428" w:rsidRPr="00027428" w:rsidRDefault="00027428" w:rsidP="00027428">
      <w:pPr>
        <w:jc w:val="both"/>
        <w:rPr>
          <w:rFonts w:ascii="Arial" w:hAnsi="Arial" w:cs="Arial"/>
        </w:rPr>
      </w:pPr>
    </w:p>
    <w:p w:rsidR="00027428" w:rsidRPr="00027428" w:rsidRDefault="00027428" w:rsidP="00027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SN: Una enorme montaña c. SN: Unas maravillosas olas de</w:t>
      </w:r>
      <w:r w:rsidRPr="00027428">
        <w:rPr>
          <w:rFonts w:ascii="Arial" w:hAnsi="Arial" w:cs="Arial"/>
        </w:rPr>
        <w:t>l mar.</w:t>
      </w:r>
    </w:p>
    <w:p w:rsidR="00027428" w:rsidRPr="00027428" w:rsidRDefault="00027428" w:rsidP="00027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SAdj: Muy emocionante</w:t>
      </w:r>
      <w:r w:rsidRPr="00027428">
        <w:rPr>
          <w:rFonts w:ascii="Arial" w:hAnsi="Arial" w:cs="Arial"/>
        </w:rPr>
        <w:t xml:space="preserve"> de contar. SAdj: Extrema</w:t>
      </w:r>
      <w:r>
        <w:rPr>
          <w:rFonts w:ascii="Arial" w:hAnsi="Arial" w:cs="Arial"/>
        </w:rPr>
        <w:t>damente alto</w:t>
      </w:r>
      <w:r w:rsidRPr="00027428">
        <w:rPr>
          <w:rFonts w:ascii="Arial" w:hAnsi="Arial" w:cs="Arial"/>
        </w:rPr>
        <w:t>.</w:t>
      </w:r>
    </w:p>
    <w:p w:rsidR="00027428" w:rsidRPr="00027428" w:rsidRDefault="00027428" w:rsidP="00027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SAdv: Demasiado cerca. SAdv: Menos</w:t>
      </w:r>
      <w:r w:rsidRPr="00027428">
        <w:rPr>
          <w:rFonts w:ascii="Arial" w:hAnsi="Arial" w:cs="Arial"/>
        </w:rPr>
        <w:t xml:space="preserve"> fácilmente.</w:t>
      </w:r>
    </w:p>
    <w:p w:rsidR="00027428" w:rsidRPr="00027428" w:rsidRDefault="00027428" w:rsidP="00027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SPrep: El cariño de una amiga. SPrep: Hacia un origen desconocido</w:t>
      </w:r>
      <w:r w:rsidRPr="00027428">
        <w:rPr>
          <w:rFonts w:ascii="Arial" w:hAnsi="Arial" w:cs="Arial"/>
        </w:rPr>
        <w:t>.</w:t>
      </w:r>
    </w:p>
    <w:p w:rsidR="00027428" w:rsidRDefault="00027428" w:rsidP="00027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SV: Está más allá. SV: Siempre susurra</w:t>
      </w:r>
      <w:r w:rsidRPr="00027428">
        <w:rPr>
          <w:rFonts w:ascii="Arial" w:hAnsi="Arial" w:cs="Arial"/>
        </w:rPr>
        <w:t xml:space="preserve"> en voz baja.</w:t>
      </w:r>
    </w:p>
    <w:p w:rsidR="000E5451" w:rsidRDefault="000E5451" w:rsidP="00027428">
      <w:pPr>
        <w:jc w:val="both"/>
        <w:rPr>
          <w:rFonts w:ascii="Arial" w:hAnsi="Arial" w:cs="Arial"/>
        </w:rPr>
      </w:pPr>
    </w:p>
    <w:p w:rsidR="00B618BA" w:rsidRDefault="00B618BA" w:rsidP="00027428">
      <w:pPr>
        <w:jc w:val="both"/>
        <w:rPr>
          <w:rFonts w:ascii="Arial" w:hAnsi="Arial" w:cs="Arial"/>
        </w:rPr>
      </w:pPr>
    </w:p>
    <w:p w:rsidR="00B618BA" w:rsidRPr="00B618BA" w:rsidRDefault="00B618BA" w:rsidP="00027428">
      <w:pPr>
        <w:jc w:val="both"/>
        <w:rPr>
          <w:rFonts w:ascii="Arial" w:hAnsi="Arial" w:cs="Arial"/>
          <w:b/>
        </w:rPr>
      </w:pPr>
      <w:r w:rsidRPr="00B618BA">
        <w:rPr>
          <w:rFonts w:ascii="Arial" w:hAnsi="Arial" w:cs="Arial"/>
          <w:b/>
        </w:rPr>
        <w:t>TEMA 2: CLASES DE ORACIONES</w:t>
      </w:r>
      <w:r w:rsidR="00233C97">
        <w:rPr>
          <w:rFonts w:ascii="Arial" w:hAnsi="Arial" w:cs="Arial"/>
          <w:b/>
        </w:rPr>
        <w:t xml:space="preserve"> (6p)</w:t>
      </w:r>
    </w:p>
    <w:p w:rsidR="00027428" w:rsidRPr="00027428" w:rsidRDefault="00027428" w:rsidP="00027428">
      <w:pPr>
        <w:jc w:val="both"/>
        <w:rPr>
          <w:rFonts w:ascii="Arial" w:hAnsi="Arial" w:cs="Arial"/>
        </w:rPr>
      </w:pPr>
    </w:p>
    <w:p w:rsidR="00561D0E" w:rsidRPr="00027428" w:rsidRDefault="00B618BA" w:rsidP="00027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7428" w:rsidRPr="00027428">
        <w:rPr>
          <w:rFonts w:ascii="Arial" w:hAnsi="Arial" w:cs="Arial"/>
        </w:rPr>
        <w:t xml:space="preserve">. ¿Qué es el </w:t>
      </w:r>
      <w:r w:rsidR="00027428" w:rsidRPr="00027428">
        <w:rPr>
          <w:rFonts w:ascii="Arial" w:hAnsi="Arial" w:cs="Arial"/>
          <w:b/>
        </w:rPr>
        <w:t xml:space="preserve">sujeto </w:t>
      </w:r>
      <w:r w:rsidR="00027428" w:rsidRPr="00027428">
        <w:rPr>
          <w:rFonts w:ascii="Arial" w:hAnsi="Arial" w:cs="Arial"/>
        </w:rPr>
        <w:t xml:space="preserve">de una oración? ¿Y el </w:t>
      </w:r>
      <w:r w:rsidR="00027428" w:rsidRPr="00027428">
        <w:rPr>
          <w:rFonts w:ascii="Arial" w:hAnsi="Arial" w:cs="Arial"/>
          <w:b/>
        </w:rPr>
        <w:t>predicado</w:t>
      </w:r>
      <w:r w:rsidR="00027428" w:rsidRPr="00027428">
        <w:rPr>
          <w:rFonts w:ascii="Arial" w:hAnsi="Arial" w:cs="Arial"/>
        </w:rPr>
        <w:t>?</w:t>
      </w:r>
      <w:r w:rsidR="00027428">
        <w:rPr>
          <w:rFonts w:ascii="Arial" w:hAnsi="Arial" w:cs="Arial"/>
        </w:rPr>
        <w:t xml:space="preserve">, ¿cuántas </w:t>
      </w:r>
      <w:r w:rsidR="00027428" w:rsidRPr="00027428">
        <w:rPr>
          <w:rFonts w:ascii="Arial" w:hAnsi="Arial" w:cs="Arial"/>
          <w:b/>
        </w:rPr>
        <w:t>clases de predicados</w:t>
      </w:r>
      <w:r w:rsidR="00027428">
        <w:rPr>
          <w:rFonts w:ascii="Arial" w:hAnsi="Arial" w:cs="Arial"/>
        </w:rPr>
        <w:t xml:space="preserve"> existen?</w:t>
      </w:r>
      <w:r w:rsidR="0071141F">
        <w:rPr>
          <w:rFonts w:ascii="Arial" w:hAnsi="Arial" w:cs="Arial"/>
        </w:rPr>
        <w:t xml:space="preserve"> (2</w:t>
      </w:r>
      <w:r w:rsidR="00027428" w:rsidRPr="00027428">
        <w:rPr>
          <w:rFonts w:ascii="Arial" w:hAnsi="Arial" w:cs="Arial"/>
        </w:rPr>
        <w:t>p).</w:t>
      </w:r>
    </w:p>
    <w:p w:rsidR="00561D0E" w:rsidRPr="00027428" w:rsidRDefault="00561D0E" w:rsidP="00806433">
      <w:pPr>
        <w:jc w:val="both"/>
        <w:rPr>
          <w:rFonts w:ascii="Arial" w:hAnsi="Arial" w:cs="Arial"/>
        </w:rPr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B618BA" w:rsidP="00806433">
      <w:pPr>
        <w:jc w:val="both"/>
      </w:pPr>
      <w:r>
        <w:t>2</w:t>
      </w:r>
      <w:r w:rsidR="00027428">
        <w:t>. ¿</w:t>
      </w:r>
      <w:r w:rsidR="00A46D64">
        <w:rPr>
          <w:rFonts w:ascii="Arial" w:hAnsi="Arial" w:cs="Arial"/>
        </w:rPr>
        <w:t>Q</w:t>
      </w:r>
      <w:r w:rsidR="00027428" w:rsidRPr="0071141F">
        <w:rPr>
          <w:rFonts w:ascii="Arial" w:hAnsi="Arial" w:cs="Arial"/>
        </w:rPr>
        <w:t xml:space="preserve">ué diferencia existe entre una </w:t>
      </w:r>
      <w:r w:rsidR="00027428" w:rsidRPr="0071141F">
        <w:rPr>
          <w:rFonts w:ascii="Arial" w:hAnsi="Arial" w:cs="Arial"/>
          <w:b/>
        </w:rPr>
        <w:t>oración atributiv</w:t>
      </w:r>
      <w:r w:rsidR="0071141F" w:rsidRPr="0071141F">
        <w:rPr>
          <w:rFonts w:ascii="Arial" w:hAnsi="Arial" w:cs="Arial"/>
          <w:b/>
        </w:rPr>
        <w:t>a</w:t>
      </w:r>
      <w:r w:rsidR="00027428" w:rsidRPr="0071141F">
        <w:rPr>
          <w:rFonts w:ascii="Arial" w:hAnsi="Arial" w:cs="Arial"/>
          <w:b/>
        </w:rPr>
        <w:t xml:space="preserve"> y una predicativa</w:t>
      </w:r>
      <w:r w:rsidR="00027428">
        <w:t>?</w:t>
      </w:r>
      <w:r w:rsidR="0071141F">
        <w:t xml:space="preserve"> 1p</w:t>
      </w: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Pr="00A46D64" w:rsidRDefault="00A46D64" w:rsidP="00806433">
      <w:pPr>
        <w:jc w:val="both"/>
        <w:rPr>
          <w:rFonts w:ascii="Arial" w:hAnsi="Arial" w:cs="Arial"/>
        </w:rPr>
      </w:pPr>
      <w:r>
        <w:t xml:space="preserve">3. </w:t>
      </w:r>
      <w:r w:rsidRPr="00A46D64">
        <w:rPr>
          <w:rFonts w:ascii="Arial" w:hAnsi="Arial" w:cs="Arial"/>
        </w:rPr>
        <w:t xml:space="preserve">Escribe dos ejemplos de oraciones atributivas y señala su </w:t>
      </w:r>
      <w:r w:rsidRPr="00A46D64">
        <w:rPr>
          <w:rFonts w:ascii="Arial" w:hAnsi="Arial" w:cs="Arial"/>
          <w:b/>
        </w:rPr>
        <w:t>atributo</w:t>
      </w:r>
      <w:r w:rsidRPr="00A46D64">
        <w:rPr>
          <w:rFonts w:ascii="Arial" w:hAnsi="Arial" w:cs="Arial"/>
        </w:rPr>
        <w:t xml:space="preserve"> y dos predicativas y señala su </w:t>
      </w:r>
      <w:r w:rsidRPr="00A46D64">
        <w:rPr>
          <w:rFonts w:ascii="Arial" w:hAnsi="Arial" w:cs="Arial"/>
          <w:b/>
        </w:rPr>
        <w:t>C.D</w:t>
      </w:r>
      <w:r w:rsidRPr="00A46D64">
        <w:rPr>
          <w:rFonts w:ascii="Arial" w:hAnsi="Arial" w:cs="Arial"/>
        </w:rPr>
        <w:t>:</w:t>
      </w:r>
      <w:r w:rsidR="009438ED">
        <w:rPr>
          <w:rFonts w:ascii="Arial" w:hAnsi="Arial" w:cs="Arial"/>
        </w:rPr>
        <w:t>2p</w:t>
      </w:r>
    </w:p>
    <w:p w:rsidR="00561D0E" w:rsidRPr="00A46D64" w:rsidRDefault="00561D0E" w:rsidP="00806433">
      <w:pPr>
        <w:jc w:val="both"/>
        <w:rPr>
          <w:rFonts w:ascii="Arial" w:hAnsi="Arial" w:cs="Arial"/>
        </w:rPr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561D0E" w:rsidRPr="0071141F" w:rsidRDefault="0071141F" w:rsidP="00806433">
      <w:pPr>
        <w:jc w:val="both"/>
        <w:rPr>
          <w:rFonts w:ascii="Arial" w:hAnsi="Arial" w:cs="Arial"/>
        </w:rPr>
      </w:pPr>
      <w:r>
        <w:t>4.</w:t>
      </w:r>
      <w:r w:rsidRPr="0071141F">
        <w:rPr>
          <w:rFonts w:ascii="Arial" w:hAnsi="Arial" w:cs="Arial"/>
        </w:rPr>
        <w:t xml:space="preserve">Nombra las distintas clases de </w:t>
      </w:r>
      <w:r w:rsidRPr="0071141F">
        <w:rPr>
          <w:rFonts w:ascii="Arial" w:hAnsi="Arial" w:cs="Arial"/>
          <w:b/>
        </w:rPr>
        <w:t>oraciones impersonales</w:t>
      </w:r>
      <w:r w:rsidRPr="0071141F">
        <w:rPr>
          <w:rFonts w:ascii="Arial" w:hAnsi="Arial" w:cs="Arial"/>
        </w:rPr>
        <w:t xml:space="preserve"> y pon un ejemplo de cada:</w:t>
      </w:r>
      <w:r>
        <w:rPr>
          <w:rFonts w:ascii="Arial" w:hAnsi="Arial" w:cs="Arial"/>
        </w:rPr>
        <w:t xml:space="preserve"> 2p</w:t>
      </w:r>
    </w:p>
    <w:p w:rsidR="0071141F" w:rsidRPr="0071141F" w:rsidRDefault="0071141F" w:rsidP="00806433">
      <w:pPr>
        <w:jc w:val="both"/>
        <w:rPr>
          <w:rFonts w:ascii="Arial" w:hAnsi="Arial" w:cs="Arial"/>
        </w:rPr>
      </w:pPr>
    </w:p>
    <w:p w:rsidR="00561D0E" w:rsidRDefault="00561D0E" w:rsidP="00806433">
      <w:pPr>
        <w:jc w:val="both"/>
      </w:pPr>
    </w:p>
    <w:p w:rsidR="00561D0E" w:rsidRDefault="00561D0E" w:rsidP="00806433">
      <w:pPr>
        <w:jc w:val="both"/>
      </w:pPr>
    </w:p>
    <w:p w:rsidR="0071141F" w:rsidRDefault="0071141F" w:rsidP="00806433">
      <w:pPr>
        <w:jc w:val="both"/>
      </w:pPr>
    </w:p>
    <w:p w:rsidR="00561D0E" w:rsidRPr="0071141F" w:rsidRDefault="0071141F" w:rsidP="00806433">
      <w:pPr>
        <w:jc w:val="both"/>
        <w:rPr>
          <w:rFonts w:ascii="Arial" w:hAnsi="Arial" w:cs="Arial"/>
        </w:rPr>
      </w:pPr>
      <w:r>
        <w:t xml:space="preserve">5. </w:t>
      </w:r>
      <w:r w:rsidRPr="0071141F">
        <w:rPr>
          <w:rFonts w:ascii="Arial" w:hAnsi="Arial" w:cs="Arial"/>
        </w:rPr>
        <w:t xml:space="preserve">Pon dos ejemplos de </w:t>
      </w:r>
      <w:r w:rsidRPr="0071141F">
        <w:rPr>
          <w:rFonts w:ascii="Arial" w:hAnsi="Arial" w:cs="Arial"/>
          <w:b/>
        </w:rPr>
        <w:t>oraciones activas y pásalas a pasivas</w:t>
      </w:r>
      <w:r w:rsidRPr="0071141F">
        <w:rPr>
          <w:rFonts w:ascii="Arial" w:hAnsi="Arial" w:cs="Arial"/>
        </w:rPr>
        <w:t>; además subraya las diferencias principales entre una y otra.</w:t>
      </w:r>
      <w:r w:rsidR="00233C97">
        <w:rPr>
          <w:rFonts w:ascii="Arial" w:hAnsi="Arial" w:cs="Arial"/>
        </w:rPr>
        <w:t>1</w:t>
      </w:r>
      <w:r>
        <w:rPr>
          <w:rFonts w:ascii="Arial" w:hAnsi="Arial" w:cs="Arial"/>
        </w:rPr>
        <w:t>p</w:t>
      </w:r>
    </w:p>
    <w:p w:rsidR="00561D0E" w:rsidRPr="0071141F" w:rsidRDefault="00561D0E" w:rsidP="00806433">
      <w:pPr>
        <w:jc w:val="both"/>
        <w:rPr>
          <w:rFonts w:ascii="Arial" w:hAnsi="Arial" w:cs="Arial"/>
        </w:rPr>
      </w:pPr>
    </w:p>
    <w:p w:rsidR="00B618BA" w:rsidRDefault="004821A4" w:rsidP="004821A4">
      <w:pPr>
        <w:jc w:val="center"/>
      </w:pPr>
      <w:r>
        <w:rPr>
          <w:noProof/>
        </w:rPr>
        <w:drawing>
          <wp:inline distT="0" distB="0" distL="0" distR="0" wp14:anchorId="653B4B4D" wp14:editId="2EC4AE21">
            <wp:extent cx="6229350" cy="1552575"/>
            <wp:effectExtent l="0" t="0" r="0" b="9525"/>
            <wp:docPr id="24" name="Imagen 24" descr="Voz pasiva (qué es, ejemplos y cómo usarla) - Lenguaj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z pasiva (qué es, ejemplos y cómo usarla) - Lenguaje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463" cy="15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0E" w:rsidRDefault="00561D0E" w:rsidP="00806433">
      <w:pPr>
        <w:jc w:val="both"/>
      </w:pPr>
    </w:p>
    <w:p w:rsidR="00561D0E" w:rsidRPr="00B618BA" w:rsidRDefault="00B618BA" w:rsidP="00806433">
      <w:pPr>
        <w:jc w:val="both"/>
        <w:rPr>
          <w:b/>
        </w:rPr>
      </w:pPr>
      <w:r w:rsidRPr="00B618BA">
        <w:rPr>
          <w:b/>
        </w:rPr>
        <w:t>TEMA 3: LITERATURA DEL SIGLO DE ORO</w:t>
      </w:r>
      <w:r w:rsidR="006E22E6">
        <w:rPr>
          <w:b/>
        </w:rPr>
        <w:t xml:space="preserve"> (12</w:t>
      </w:r>
      <w:r w:rsidR="00233C97">
        <w:rPr>
          <w:b/>
        </w:rPr>
        <w:t>p)</w:t>
      </w:r>
    </w:p>
    <w:p w:rsidR="00561D0E" w:rsidRPr="00B618BA" w:rsidRDefault="00561D0E" w:rsidP="00806433">
      <w:pPr>
        <w:jc w:val="both"/>
        <w:rPr>
          <w:b/>
        </w:rPr>
      </w:pPr>
    </w:p>
    <w:p w:rsidR="00B618BA" w:rsidRDefault="00B618BA" w:rsidP="00B618BA">
      <w:pPr>
        <w:jc w:val="both"/>
      </w:pPr>
    </w:p>
    <w:p w:rsidR="00B618BA" w:rsidRPr="00B618BA" w:rsidRDefault="00B618BA" w:rsidP="00B618BA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Literatura del siglo XVI: </w:t>
      </w:r>
      <w:r w:rsidRPr="00B618BA">
        <w:rPr>
          <w:rFonts w:ascii="Arial" w:hAnsi="Arial" w:cs="Arial"/>
          <w:b/>
        </w:rPr>
        <w:t xml:space="preserve">Renacimiento </w:t>
      </w:r>
      <w:r w:rsidR="00233C97">
        <w:rPr>
          <w:rFonts w:ascii="Arial" w:hAnsi="Arial" w:cs="Arial"/>
        </w:rPr>
        <w:t>(TOTAL 6</w:t>
      </w:r>
      <w:r w:rsidRPr="00B618BA">
        <w:rPr>
          <w:rFonts w:ascii="Arial" w:hAnsi="Arial" w:cs="Arial"/>
        </w:rPr>
        <w:t xml:space="preserve"> p).</w:t>
      </w:r>
    </w:p>
    <w:p w:rsidR="00B618BA" w:rsidRPr="00B618BA" w:rsidRDefault="00B618BA" w:rsidP="00B618BA">
      <w:pPr>
        <w:pStyle w:val="Prrafodelista"/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a. Diferencia brevemente las dos etapas de la </w:t>
      </w:r>
      <w:r w:rsidRPr="00B618BA">
        <w:rPr>
          <w:rFonts w:ascii="Arial" w:hAnsi="Arial" w:cs="Arial"/>
          <w:b/>
        </w:rPr>
        <w:t>poesía renacentista</w:t>
      </w:r>
      <w:r w:rsidRPr="00B618BA">
        <w:rPr>
          <w:rFonts w:ascii="Arial" w:hAnsi="Arial" w:cs="Arial"/>
        </w:rPr>
        <w:t>. Incluye</w:t>
      </w:r>
    </w:p>
    <w:p w:rsid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del mismo modo algunos autore</w:t>
      </w:r>
      <w:r w:rsidR="00233C97">
        <w:rPr>
          <w:rFonts w:ascii="Arial" w:hAnsi="Arial" w:cs="Arial"/>
        </w:rPr>
        <w:t>s y sus obras características (2</w:t>
      </w:r>
      <w:r w:rsidRPr="00B618BA">
        <w:rPr>
          <w:rFonts w:ascii="Arial" w:hAnsi="Arial" w:cs="Arial"/>
        </w:rPr>
        <w:t>p).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B618BA">
        <w:rPr>
          <w:rFonts w:ascii="Arial" w:hAnsi="Arial" w:cs="Arial"/>
        </w:rPr>
        <w:t xml:space="preserve">Cita los temas propios del </w:t>
      </w:r>
      <w:r w:rsidRPr="00B618BA">
        <w:rPr>
          <w:rFonts w:ascii="Arial" w:hAnsi="Arial" w:cs="Arial"/>
          <w:b/>
        </w:rPr>
        <w:t>periodo renacentista</w:t>
      </w:r>
      <w:r w:rsidRPr="00B618BA">
        <w:rPr>
          <w:rFonts w:ascii="Arial" w:hAnsi="Arial" w:cs="Arial"/>
        </w:rPr>
        <w:t xml:space="preserve"> (1p).</w:t>
      </w:r>
    </w:p>
    <w:p w:rsidR="00B618BA" w:rsidRPr="00B618BA" w:rsidRDefault="00B618BA" w:rsidP="00B618BA">
      <w:pPr>
        <w:pStyle w:val="Prrafodelista"/>
        <w:jc w:val="both"/>
        <w:rPr>
          <w:rFonts w:ascii="Arial" w:hAnsi="Arial" w:cs="Arial"/>
        </w:rPr>
      </w:pPr>
    </w:p>
    <w:p w:rsidR="00B618BA" w:rsidRPr="00B618BA" w:rsidRDefault="00B618BA" w:rsidP="004821A4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d. Nombra y define los cinco </w:t>
      </w:r>
      <w:r w:rsidRPr="00B618BA">
        <w:rPr>
          <w:rFonts w:ascii="Arial" w:hAnsi="Arial" w:cs="Arial"/>
          <w:b/>
        </w:rPr>
        <w:t>tipos de prosa de ficción renacentista</w:t>
      </w:r>
      <w:r w:rsidR="004821A4">
        <w:rPr>
          <w:rFonts w:ascii="Arial" w:hAnsi="Arial" w:cs="Arial"/>
        </w:rPr>
        <w:t xml:space="preserve"> (2</w:t>
      </w:r>
      <w:r w:rsidRPr="00B618BA">
        <w:rPr>
          <w:rFonts w:ascii="Arial" w:hAnsi="Arial" w:cs="Arial"/>
        </w:rPr>
        <w:t>p).</w:t>
      </w:r>
    </w:p>
    <w:p w:rsidR="00233C97" w:rsidRPr="00B618BA" w:rsidRDefault="00233C97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e. ¿Qué es la </w:t>
      </w:r>
      <w:r w:rsidRPr="00B618BA">
        <w:rPr>
          <w:rFonts w:ascii="Arial" w:hAnsi="Arial" w:cs="Arial"/>
          <w:b/>
        </w:rPr>
        <w:t>novela picaresca</w:t>
      </w:r>
      <w:r w:rsidRPr="00B618BA">
        <w:rPr>
          <w:rFonts w:ascii="Arial" w:hAnsi="Arial" w:cs="Arial"/>
        </w:rPr>
        <w:t>? Destaca los principales rasgos de El</w:t>
      </w:r>
    </w:p>
    <w:p w:rsidR="00561D0E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  <w:b/>
        </w:rPr>
        <w:t>Lazarillo de Tormes</w:t>
      </w:r>
      <w:r w:rsidRPr="00B618BA">
        <w:rPr>
          <w:rFonts w:ascii="Arial" w:hAnsi="Arial" w:cs="Arial"/>
        </w:rPr>
        <w:t xml:space="preserve"> (1p).</w:t>
      </w:r>
    </w:p>
    <w:p w:rsidR="00561D0E" w:rsidRPr="00B618BA" w:rsidRDefault="00561D0E" w:rsidP="00806433">
      <w:pPr>
        <w:jc w:val="both"/>
        <w:rPr>
          <w:rFonts w:ascii="Arial" w:hAnsi="Arial" w:cs="Arial"/>
        </w:rPr>
      </w:pPr>
    </w:p>
    <w:p w:rsidR="00561D0E" w:rsidRDefault="00561D0E" w:rsidP="00806433">
      <w:pPr>
        <w:jc w:val="both"/>
      </w:pPr>
    </w:p>
    <w:p w:rsidR="00B618BA" w:rsidRDefault="004821A4" w:rsidP="00806433">
      <w:pPr>
        <w:jc w:val="both"/>
      </w:pPr>
      <w:r>
        <w:rPr>
          <w:noProof/>
        </w:rPr>
        <w:drawing>
          <wp:inline distT="0" distB="0" distL="0" distR="0" wp14:anchorId="25E84042" wp14:editId="6E6A4B66">
            <wp:extent cx="2390775" cy="1801002"/>
            <wp:effectExtent l="0" t="0" r="0" b="8890"/>
            <wp:docPr id="18" name="Imagen 18" descr="La prosa narrativa renacentista | lclcarmen1b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rosa narrativa renacentista | lclcarmen1ba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71" cy="18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A4" w:rsidRDefault="004821A4" w:rsidP="00806433">
      <w:pPr>
        <w:jc w:val="both"/>
      </w:pPr>
    </w:p>
    <w:p w:rsidR="00B618BA" w:rsidRDefault="00B618BA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922FB0" w:rsidRDefault="00922FB0" w:rsidP="00B618BA">
      <w:pPr>
        <w:jc w:val="both"/>
      </w:pPr>
    </w:p>
    <w:p w:rsidR="00B618BA" w:rsidRPr="00233C97" w:rsidRDefault="00233C97" w:rsidP="00B618BA">
      <w:pPr>
        <w:jc w:val="both"/>
        <w:rPr>
          <w:rFonts w:ascii="Arial" w:hAnsi="Arial" w:cs="Arial"/>
        </w:rPr>
      </w:pPr>
      <w:r>
        <w:t>2</w:t>
      </w:r>
      <w:r w:rsidRPr="00233C97">
        <w:rPr>
          <w:rFonts w:ascii="Arial" w:hAnsi="Arial" w:cs="Arial"/>
        </w:rPr>
        <w:t>.</w:t>
      </w:r>
      <w:r w:rsidR="00B618BA" w:rsidRPr="00233C97">
        <w:rPr>
          <w:rFonts w:ascii="Arial" w:hAnsi="Arial" w:cs="Arial"/>
        </w:rPr>
        <w:t xml:space="preserve">Literatura del siglo XVII: </w:t>
      </w:r>
      <w:r w:rsidR="00B618BA" w:rsidRPr="00233C97">
        <w:rPr>
          <w:rFonts w:ascii="Arial" w:hAnsi="Arial" w:cs="Arial"/>
          <w:b/>
        </w:rPr>
        <w:t>Barroco</w:t>
      </w:r>
      <w:r>
        <w:rPr>
          <w:rFonts w:ascii="Arial" w:hAnsi="Arial" w:cs="Arial"/>
        </w:rPr>
        <w:t xml:space="preserve"> (TOTAL 6</w:t>
      </w:r>
      <w:r w:rsidR="00B618BA" w:rsidRPr="00233C97">
        <w:rPr>
          <w:rFonts w:ascii="Arial" w:hAnsi="Arial" w:cs="Arial"/>
        </w:rPr>
        <w:t>p).</w:t>
      </w:r>
    </w:p>
    <w:p w:rsidR="00B618BA" w:rsidRPr="00233C97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233C97" w:rsidP="00B618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18BA" w:rsidRPr="00B618BA">
        <w:rPr>
          <w:rFonts w:ascii="Arial" w:hAnsi="Arial" w:cs="Arial"/>
        </w:rPr>
        <w:t xml:space="preserve">. Considerando la </w:t>
      </w:r>
      <w:r w:rsidR="00B618BA" w:rsidRPr="00B618BA">
        <w:rPr>
          <w:rFonts w:ascii="Arial" w:hAnsi="Arial" w:cs="Arial"/>
          <w:b/>
        </w:rPr>
        <w:t>poesía del periodo Barroco,</w:t>
      </w:r>
      <w:r w:rsidR="00B618BA" w:rsidRPr="00B618BA">
        <w:rPr>
          <w:rFonts w:ascii="Arial" w:hAnsi="Arial" w:cs="Arial"/>
        </w:rPr>
        <w:t xml:space="preserve"> nombra (2p):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 Una característica del Culteranismo,</w:t>
      </w:r>
      <w:r w:rsidR="00F919AC">
        <w:rPr>
          <w:rFonts w:ascii="Arial" w:hAnsi="Arial" w:cs="Arial"/>
        </w:rPr>
        <w:t xml:space="preserve"> un autor y su obra principal: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 Un rasgo del Conceptismo, un </w:t>
      </w:r>
      <w:r w:rsidR="00F919AC">
        <w:rPr>
          <w:rFonts w:ascii="Arial" w:hAnsi="Arial" w:cs="Arial"/>
        </w:rPr>
        <w:t xml:space="preserve">autor clave y su máxima obra. 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233C97" w:rsidP="00B618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618BA" w:rsidRPr="00B618BA">
        <w:rPr>
          <w:rFonts w:ascii="Arial" w:hAnsi="Arial" w:cs="Arial"/>
        </w:rPr>
        <w:t>. Rodea la respuesta apropiada en cada una de las afirmaciones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relacionadas con el </w:t>
      </w:r>
      <w:r w:rsidRPr="00B618BA">
        <w:rPr>
          <w:rFonts w:ascii="Arial" w:hAnsi="Arial" w:cs="Arial"/>
          <w:b/>
        </w:rPr>
        <w:t>teatro</w:t>
      </w:r>
      <w:r w:rsidRPr="00B618BA">
        <w:rPr>
          <w:rFonts w:ascii="Arial" w:hAnsi="Arial" w:cs="Arial"/>
        </w:rPr>
        <w:t xml:space="preserve"> (1p/0,2 x 5).</w:t>
      </w:r>
    </w:p>
    <w:p w:rsid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1. Durante este periodo </w:t>
      </w:r>
      <w:r w:rsidRPr="00067018">
        <w:rPr>
          <w:rFonts w:ascii="Arial" w:hAnsi="Arial" w:cs="Arial"/>
          <w:b/>
        </w:rPr>
        <w:t>el teatro se divide en</w:t>
      </w:r>
      <w:r w:rsidRPr="00B618BA">
        <w:rPr>
          <w:rFonts w:ascii="Arial" w:hAnsi="Arial" w:cs="Arial"/>
        </w:rPr>
        <w:t xml:space="preserve"> ……</w:t>
      </w:r>
      <w:r w:rsidR="00067018" w:rsidRPr="00B618BA">
        <w:rPr>
          <w:rFonts w:ascii="Arial" w:hAnsi="Arial" w:cs="Arial"/>
        </w:rPr>
        <w:t>……</w:t>
      </w:r>
      <w:r w:rsidRPr="00B618BA">
        <w:rPr>
          <w:rFonts w:ascii="Arial" w:hAnsi="Arial" w:cs="Arial"/>
        </w:rPr>
        <w:t>. actos y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las obras se representan en corrales de comedia.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A. dos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B. tres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C. cuatro.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2. </w:t>
      </w:r>
      <w:r w:rsidRPr="00067018">
        <w:rPr>
          <w:rFonts w:ascii="Arial" w:hAnsi="Arial" w:cs="Arial"/>
          <w:b/>
        </w:rPr>
        <w:t>Fuenteovejuna</w:t>
      </w:r>
      <w:r w:rsidRPr="00B618BA">
        <w:rPr>
          <w:rFonts w:ascii="Arial" w:hAnsi="Arial" w:cs="Arial"/>
        </w:rPr>
        <w:t xml:space="preserve"> es una historia de ……</w:t>
      </w:r>
      <w:r w:rsidR="00067018" w:rsidRPr="00B618BA">
        <w:rPr>
          <w:rFonts w:ascii="Arial" w:hAnsi="Arial" w:cs="Arial"/>
        </w:rPr>
        <w:t>……</w:t>
      </w:r>
      <w:r w:rsidRPr="00B618BA">
        <w:rPr>
          <w:rFonts w:ascii="Arial" w:hAnsi="Arial" w:cs="Arial"/>
        </w:rPr>
        <w:t>. A. Garcilaso de la Vega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B. Lope de Vega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C. Calderón de la Barca.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3. ……</w:t>
      </w:r>
      <w:r w:rsidR="00067018" w:rsidRPr="00B618BA">
        <w:rPr>
          <w:rFonts w:ascii="Arial" w:hAnsi="Arial" w:cs="Arial"/>
        </w:rPr>
        <w:t>……</w:t>
      </w:r>
      <w:r w:rsidRPr="00B618BA">
        <w:rPr>
          <w:rFonts w:ascii="Arial" w:hAnsi="Arial" w:cs="Arial"/>
        </w:rPr>
        <w:t xml:space="preserve">. escribió tanto para el público de los </w:t>
      </w:r>
      <w:r w:rsidRPr="00067018">
        <w:rPr>
          <w:rFonts w:ascii="Arial" w:hAnsi="Arial" w:cs="Arial"/>
          <w:b/>
        </w:rPr>
        <w:t>corrales de</w:t>
      </w:r>
      <w:r w:rsidR="00067018" w:rsidRPr="00067018">
        <w:rPr>
          <w:rFonts w:ascii="Arial" w:hAnsi="Arial" w:cs="Arial"/>
          <w:b/>
        </w:rPr>
        <w:t xml:space="preserve"> </w:t>
      </w:r>
      <w:r w:rsidRPr="00067018">
        <w:rPr>
          <w:rFonts w:ascii="Arial" w:hAnsi="Arial" w:cs="Arial"/>
          <w:b/>
        </w:rPr>
        <w:t>comedia</w:t>
      </w:r>
      <w:r w:rsidRPr="00B618BA">
        <w:rPr>
          <w:rFonts w:ascii="Arial" w:hAnsi="Arial" w:cs="Arial"/>
        </w:rPr>
        <w:t xml:space="preserve"> como para el Palacio Real y elaboró </w:t>
      </w:r>
      <w:r w:rsidRPr="00067018">
        <w:rPr>
          <w:rFonts w:ascii="Arial" w:hAnsi="Arial" w:cs="Arial"/>
          <w:b/>
        </w:rPr>
        <w:t>autos</w:t>
      </w:r>
      <w:r w:rsidR="00067018" w:rsidRPr="00067018">
        <w:rPr>
          <w:rFonts w:ascii="Arial" w:hAnsi="Arial" w:cs="Arial"/>
          <w:b/>
        </w:rPr>
        <w:t xml:space="preserve"> </w:t>
      </w:r>
      <w:r w:rsidRPr="00067018">
        <w:rPr>
          <w:rFonts w:ascii="Arial" w:hAnsi="Arial" w:cs="Arial"/>
          <w:b/>
        </w:rPr>
        <w:t>sacramentales</w:t>
      </w:r>
      <w:r w:rsidRPr="00B618BA">
        <w:rPr>
          <w:rFonts w:ascii="Arial" w:hAnsi="Arial" w:cs="Arial"/>
        </w:rPr>
        <w:t xml:space="preserve"> para festividades religiosas.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A. Lope de Vega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B. Calderón de la Barca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C. Tirso de Molina.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 xml:space="preserve">4. </w:t>
      </w:r>
      <w:r w:rsidRPr="00067018">
        <w:rPr>
          <w:rFonts w:ascii="Arial" w:hAnsi="Arial" w:cs="Arial"/>
          <w:b/>
        </w:rPr>
        <w:t>La comedia de enredo</w:t>
      </w:r>
      <w:r w:rsidRPr="00B618BA">
        <w:rPr>
          <w:rFonts w:ascii="Arial" w:hAnsi="Arial" w:cs="Arial"/>
        </w:rPr>
        <w:t xml:space="preserve"> fue practicada mayoritariamente por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…………..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A. Petrarca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B. Calderón de la Barca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C. Tirso de Molina.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5. Don Gil de las Calzas Verdes fue escrita por ……</w:t>
      </w:r>
      <w:r w:rsidR="00067018" w:rsidRPr="00B618BA">
        <w:rPr>
          <w:rFonts w:ascii="Arial" w:hAnsi="Arial" w:cs="Arial"/>
        </w:rPr>
        <w:t>……</w:t>
      </w:r>
      <w:r w:rsidRPr="00B618BA">
        <w:rPr>
          <w:rFonts w:ascii="Arial" w:hAnsi="Arial" w:cs="Arial"/>
        </w:rPr>
        <w:t>. A. Tirso de Molina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B. Buero Vallejo</w:t>
      </w:r>
    </w:p>
    <w:p w:rsid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C. Lope de Vega.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233C97" w:rsidP="00B618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618BA" w:rsidRPr="00B618BA">
        <w:rPr>
          <w:rFonts w:ascii="Arial" w:hAnsi="Arial" w:cs="Arial"/>
        </w:rPr>
        <w:t xml:space="preserve">. ¿Qué es la </w:t>
      </w:r>
      <w:r w:rsidR="00B618BA" w:rsidRPr="00B618BA">
        <w:rPr>
          <w:rFonts w:ascii="Arial" w:hAnsi="Arial" w:cs="Arial"/>
          <w:b/>
        </w:rPr>
        <w:t>novela pastoril</w:t>
      </w:r>
      <w:r w:rsidR="00B618BA" w:rsidRPr="00B618BA">
        <w:rPr>
          <w:rFonts w:ascii="Arial" w:hAnsi="Arial" w:cs="Arial"/>
        </w:rPr>
        <w:t>? ¿Cuál es una de las obras clave de este</w:t>
      </w:r>
    </w:p>
    <w:p w:rsid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</w:rPr>
        <w:t>subgénero? (1p).</w:t>
      </w: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B618BA" w:rsidP="00B618BA">
      <w:pPr>
        <w:jc w:val="both"/>
        <w:rPr>
          <w:rFonts w:ascii="Arial" w:hAnsi="Arial" w:cs="Arial"/>
        </w:rPr>
      </w:pPr>
    </w:p>
    <w:p w:rsidR="00B618BA" w:rsidRPr="00B618BA" w:rsidRDefault="00233C97" w:rsidP="00B61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B618BA" w:rsidRPr="00B618BA">
        <w:rPr>
          <w:rFonts w:ascii="Arial" w:hAnsi="Arial" w:cs="Arial"/>
        </w:rPr>
        <w:t xml:space="preserve">. Menciona dos características y dos rasgos del estilo propios de </w:t>
      </w:r>
      <w:r w:rsidR="00A964DC">
        <w:rPr>
          <w:rFonts w:ascii="Arial" w:hAnsi="Arial" w:cs="Arial"/>
        </w:rPr>
        <w:t>“</w:t>
      </w:r>
      <w:r w:rsidR="00B618BA" w:rsidRPr="00B618BA">
        <w:rPr>
          <w:rFonts w:ascii="Arial" w:hAnsi="Arial" w:cs="Arial"/>
          <w:b/>
        </w:rPr>
        <w:t>Don</w:t>
      </w:r>
    </w:p>
    <w:p w:rsidR="00561D0E" w:rsidRPr="00B618BA" w:rsidRDefault="00B618BA" w:rsidP="00B618BA">
      <w:pPr>
        <w:jc w:val="both"/>
        <w:rPr>
          <w:rFonts w:ascii="Arial" w:hAnsi="Arial" w:cs="Arial"/>
        </w:rPr>
      </w:pPr>
      <w:r w:rsidRPr="00B618BA">
        <w:rPr>
          <w:rFonts w:ascii="Arial" w:hAnsi="Arial" w:cs="Arial"/>
          <w:b/>
        </w:rPr>
        <w:t>Quijote de La Mancha</w:t>
      </w:r>
      <w:r w:rsidR="00A964DC">
        <w:rPr>
          <w:rFonts w:ascii="Arial" w:hAnsi="Arial" w:cs="Arial"/>
          <w:b/>
        </w:rPr>
        <w:t>”</w:t>
      </w:r>
      <w:r w:rsidRPr="00B618BA">
        <w:rPr>
          <w:rFonts w:ascii="Arial" w:hAnsi="Arial" w:cs="Arial"/>
          <w:b/>
        </w:rPr>
        <w:t xml:space="preserve"> de Miguel de Cervantes </w:t>
      </w:r>
      <w:r w:rsidR="00233C97">
        <w:rPr>
          <w:rFonts w:ascii="Arial" w:hAnsi="Arial" w:cs="Arial"/>
        </w:rPr>
        <w:t>(2</w:t>
      </w:r>
      <w:r w:rsidRPr="00B618BA">
        <w:rPr>
          <w:rFonts w:ascii="Arial" w:hAnsi="Arial" w:cs="Arial"/>
        </w:rPr>
        <w:t>p).</w:t>
      </w:r>
    </w:p>
    <w:p w:rsidR="00561D0E" w:rsidRPr="00B618BA" w:rsidRDefault="00561D0E" w:rsidP="00806433">
      <w:pPr>
        <w:jc w:val="both"/>
        <w:rPr>
          <w:rFonts w:ascii="Arial" w:hAnsi="Arial" w:cs="Arial"/>
        </w:rPr>
      </w:pPr>
    </w:p>
    <w:p w:rsidR="00561D0E" w:rsidRDefault="00561D0E" w:rsidP="00806433">
      <w:pPr>
        <w:jc w:val="both"/>
      </w:pPr>
    </w:p>
    <w:p w:rsidR="00D81FD0" w:rsidRDefault="00D81FD0" w:rsidP="00806433">
      <w:pPr>
        <w:jc w:val="both"/>
      </w:pPr>
    </w:p>
    <w:p w:rsidR="00D81FD0" w:rsidRDefault="00D81FD0" w:rsidP="00806433">
      <w:pPr>
        <w:jc w:val="both"/>
      </w:pPr>
    </w:p>
    <w:p w:rsidR="00FB78B6" w:rsidRDefault="00FB78B6" w:rsidP="00C96893">
      <w:pPr>
        <w:tabs>
          <w:tab w:val="left" w:pos="2175"/>
        </w:tabs>
        <w:jc w:val="both"/>
      </w:pPr>
    </w:p>
    <w:p w:rsidR="00C14D42" w:rsidRDefault="00AD66E0" w:rsidP="008064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9D5D12" wp14:editId="040864E4">
                <wp:simplePos x="0" y="0"/>
                <wp:positionH relativeFrom="column">
                  <wp:posOffset>-470535</wp:posOffset>
                </wp:positionH>
                <wp:positionV relativeFrom="paragraph">
                  <wp:posOffset>-13970</wp:posOffset>
                </wp:positionV>
                <wp:extent cx="6438900" cy="2943225"/>
                <wp:effectExtent l="19050" t="20955" r="19050" b="17145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D7D4F" id="Oval 189" o:spid="_x0000_s1026" style="position:absolute;margin-left:-37.05pt;margin-top:-1.1pt;width:507pt;height:2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" strokeweight="2.25pt"/>
            </w:pict>
          </mc:Fallback>
        </mc:AlternateContent>
      </w:r>
    </w:p>
    <w:p w:rsidR="00DE4A7E" w:rsidRDefault="00DE4A7E" w:rsidP="00DE4A7E"/>
    <w:p w:rsidR="00C06ED1" w:rsidRPr="007552D1" w:rsidRDefault="00B34123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F54289">
        <w:rPr>
          <w:rFonts w:ascii="Calibri" w:hAnsi="Calibri"/>
          <w:sz w:val="56"/>
        </w:rPr>
        <w:t>LENGUA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6766AE">
        <w:rPr>
          <w:rFonts w:ascii="Calibri" w:hAnsi="Calibri"/>
          <w:sz w:val="36"/>
          <w:szCs w:val="20"/>
          <w:u w:val="single"/>
        </w:rPr>
        <w:t xml:space="preserve">hasta el </w:t>
      </w:r>
      <w:r w:rsidR="00B13E8B">
        <w:rPr>
          <w:rFonts w:ascii="Calibri" w:hAnsi="Calibri"/>
          <w:b/>
          <w:sz w:val="36"/>
          <w:szCs w:val="20"/>
          <w:u w:val="single"/>
        </w:rPr>
        <w:t>17 de mayo</w:t>
      </w:r>
      <w:r w:rsidR="009C056F" w:rsidRPr="00C96893">
        <w:rPr>
          <w:rFonts w:ascii="Calibri" w:hAnsi="Calibri"/>
          <w:b/>
          <w:sz w:val="36"/>
          <w:szCs w:val="20"/>
          <w:u w:val="single"/>
        </w:rPr>
        <w:t xml:space="preserve"> de 202</w:t>
      </w:r>
      <w:r w:rsidR="00B13E8B">
        <w:rPr>
          <w:rFonts w:ascii="Calibri" w:hAnsi="Calibri"/>
          <w:b/>
          <w:sz w:val="36"/>
          <w:szCs w:val="20"/>
          <w:u w:val="single"/>
        </w:rPr>
        <w:t>4</w:t>
      </w:r>
      <w:r w:rsidR="00C96893">
        <w:rPr>
          <w:rFonts w:ascii="Calibri" w:hAnsi="Calibri"/>
          <w:sz w:val="36"/>
          <w:szCs w:val="20"/>
          <w:u w:val="single"/>
        </w:rPr>
        <w:t xml:space="preserve"> el B</w:t>
      </w:r>
      <w:r w:rsidRPr="00F54289">
        <w:rPr>
          <w:rFonts w:ascii="Calibri" w:hAnsi="Calibri"/>
          <w:sz w:val="36"/>
          <w:szCs w:val="20"/>
          <w:u w:val="single"/>
        </w:rPr>
        <w:t xml:space="preserve">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4F230E" w:rsidRDefault="005D78FE" w:rsidP="008C3F60">
      <w:pPr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A919E" wp14:editId="4DE14F83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010150" cy="676275"/>
                <wp:effectExtent l="0" t="0" r="19050" b="28575"/>
                <wp:wrapSquare wrapText="bothSides"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18" w:rsidRPr="00160DFA" w:rsidRDefault="00067018" w:rsidP="004F230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:rsidR="00067018" w:rsidRPr="00502B99" w:rsidRDefault="00067018" w:rsidP="004F230E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A919E" id="_x0000_s1028" type="#_x0000_t202" style="position:absolute;margin-left:0;margin-top:10.3pt;width:394.5pt;height:53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">
                <v:textbox>
                  <w:txbxContent>
                    <w:p w:rsidR="00067018" w:rsidRPr="00160DFA" w:rsidRDefault="00067018" w:rsidP="004F230E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 documento y entrégalo en papel; si por cualquier circunstancia no pudieras entregarlo así, se tiene la opción de mandarlo vía correo electrónico a las direcciones arriba indicadas.</w:t>
                      </w:r>
                    </w:p>
                    <w:p w:rsidR="00067018" w:rsidRPr="00502B99" w:rsidRDefault="00067018" w:rsidP="004F230E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52D1" w:rsidRDefault="00F54289" w:rsidP="007552D1">
      <w:pPr>
        <w:jc w:val="center"/>
        <w:rPr>
          <w:rFonts w:ascii="Calibri" w:hAnsi="Calibri" w:cs="Arial"/>
          <w:sz w:val="28"/>
          <w:szCs w:val="28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0C4B66">
        <w:rPr>
          <w:rFonts w:ascii="Calibri" w:hAnsi="Calibri" w:cs="Arial"/>
          <w:b/>
          <w:sz w:val="44"/>
          <w:u w:val="single"/>
        </w:rPr>
        <w:t xml:space="preserve"> </w:t>
      </w:r>
      <w:r w:rsidR="00802CC5">
        <w:rPr>
          <w:rFonts w:ascii="Calibri" w:hAnsi="Calibri" w:cs="Arial"/>
          <w:sz w:val="28"/>
          <w:szCs w:val="28"/>
        </w:rPr>
        <w:t>(1</w:t>
      </w:r>
      <w:r w:rsidR="000C4B66" w:rsidRPr="000C4B66">
        <w:rPr>
          <w:rFonts w:ascii="Calibri" w:hAnsi="Calibri" w:cs="Arial"/>
          <w:sz w:val="28"/>
          <w:szCs w:val="28"/>
        </w:rPr>
        <w:t>0p)</w:t>
      </w:r>
    </w:p>
    <w:p w:rsidR="0045654B" w:rsidRDefault="0045654B" w:rsidP="007552D1">
      <w:pPr>
        <w:jc w:val="center"/>
        <w:rPr>
          <w:rFonts w:ascii="Calibri" w:hAnsi="Calibri" w:cs="Arial"/>
          <w:b/>
          <w:sz w:val="44"/>
          <w:u w:val="single"/>
        </w:rPr>
      </w:pPr>
    </w:p>
    <w:p w:rsidR="0045654B" w:rsidRPr="004C5B25" w:rsidRDefault="004C5B25" w:rsidP="004C5B25">
      <w:pPr>
        <w:jc w:val="both"/>
        <w:rPr>
          <w:b/>
        </w:rPr>
      </w:pPr>
      <w:r>
        <w:rPr>
          <w:b/>
        </w:rPr>
        <w:t xml:space="preserve">TEMA 1 </w:t>
      </w:r>
      <w:r w:rsidR="0045654B" w:rsidRPr="004C5B25">
        <w:rPr>
          <w:b/>
        </w:rPr>
        <w:t xml:space="preserve">COMPLETA: </w:t>
      </w:r>
      <w:r w:rsidRPr="004C5B25">
        <w:rPr>
          <w:b/>
        </w:rPr>
        <w:t xml:space="preserve">EL ORIGEN DE LAS </w:t>
      </w:r>
      <w:r w:rsidR="0045654B" w:rsidRPr="004C5B25">
        <w:rPr>
          <w:b/>
        </w:rPr>
        <w:t>LENGUAS PENINSULARES</w:t>
      </w:r>
      <w:r w:rsidR="00E12EFA">
        <w:rPr>
          <w:b/>
        </w:rPr>
        <w:t xml:space="preserve"> Y VARIEDADES DIALECTAL</w:t>
      </w:r>
      <w:r w:rsidRPr="004C5B25">
        <w:rPr>
          <w:b/>
        </w:rPr>
        <w:t>ES</w:t>
      </w:r>
      <w:r w:rsidR="0045654B" w:rsidRPr="004C5B25">
        <w:rPr>
          <w:b/>
        </w:rPr>
        <w:t>.</w:t>
      </w:r>
      <w:r w:rsidR="00512467">
        <w:t>4</w:t>
      </w:r>
      <w:r w:rsidR="0045654B" w:rsidRPr="00150FAE">
        <w:t>p</w:t>
      </w:r>
      <w:r w:rsidR="0045654B">
        <w:t xml:space="preserve"> </w:t>
      </w:r>
    </w:p>
    <w:p w:rsidR="0045654B" w:rsidRDefault="0045654B" w:rsidP="0045654B">
      <w:pPr>
        <w:ind w:left="720"/>
        <w:jc w:val="both"/>
        <w:rPr>
          <w:b/>
        </w:rPr>
      </w:pPr>
    </w:p>
    <w:p w:rsidR="0045654B" w:rsidRDefault="0045654B" w:rsidP="0045654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>Las lenguas romances provienen de:</w:t>
      </w:r>
    </w:p>
    <w:p w:rsidR="004C5B25" w:rsidRPr="00C96893" w:rsidRDefault="004C5B25" w:rsidP="004C5B25">
      <w:pPr>
        <w:ind w:left="1080"/>
        <w:jc w:val="both"/>
        <w:rPr>
          <w:rFonts w:ascii="Arial" w:hAnsi="Arial" w:cs="Arial"/>
        </w:rPr>
      </w:pPr>
    </w:p>
    <w:p w:rsidR="0045654B" w:rsidRDefault="0045654B" w:rsidP="0045654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>Las invasiones de los pueblos germánicos son posteriores a:</w:t>
      </w:r>
    </w:p>
    <w:p w:rsidR="004C5B25" w:rsidRPr="00C96893" w:rsidRDefault="004C5B25" w:rsidP="004C5B25">
      <w:pPr>
        <w:jc w:val="both"/>
        <w:rPr>
          <w:rFonts w:ascii="Arial" w:hAnsi="Arial" w:cs="Arial"/>
        </w:rPr>
      </w:pPr>
    </w:p>
    <w:p w:rsidR="0045654B" w:rsidRDefault="0045654B" w:rsidP="0045654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>Los árabes invadieron la península en el Siglo:</w:t>
      </w:r>
    </w:p>
    <w:p w:rsidR="004C5B25" w:rsidRPr="00C96893" w:rsidRDefault="004C5B25" w:rsidP="004C5B25">
      <w:pPr>
        <w:jc w:val="both"/>
        <w:rPr>
          <w:rFonts w:ascii="Arial" w:hAnsi="Arial" w:cs="Arial"/>
        </w:rPr>
      </w:pPr>
    </w:p>
    <w:p w:rsidR="0045654B" w:rsidRDefault="0045654B" w:rsidP="0045654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 xml:space="preserve">Los Dialectos Peninsulares Románicos son: </w:t>
      </w:r>
    </w:p>
    <w:p w:rsidR="004C5B25" w:rsidRPr="00C96893" w:rsidRDefault="004C5B25" w:rsidP="004C5B25">
      <w:pPr>
        <w:jc w:val="both"/>
        <w:rPr>
          <w:rFonts w:ascii="Arial" w:hAnsi="Arial" w:cs="Arial"/>
        </w:rPr>
      </w:pPr>
    </w:p>
    <w:p w:rsidR="004C5B25" w:rsidRDefault="0045654B" w:rsidP="004C5B2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>¿Cuáles y cuándo surgieron los primeros textos en Castellano? ¿Cómo se llaman?</w:t>
      </w:r>
    </w:p>
    <w:p w:rsidR="004C5B25" w:rsidRDefault="004C5B25" w:rsidP="004C5B25">
      <w:pPr>
        <w:pStyle w:val="Prrafodelista"/>
        <w:rPr>
          <w:rFonts w:ascii="Arial" w:hAnsi="Arial" w:cs="Arial"/>
        </w:rPr>
      </w:pPr>
    </w:p>
    <w:p w:rsidR="004C5B25" w:rsidRPr="004C5B25" w:rsidRDefault="004C5B25" w:rsidP="004C5B25">
      <w:pPr>
        <w:ind w:left="1080"/>
        <w:jc w:val="both"/>
        <w:rPr>
          <w:rFonts w:ascii="Arial" w:hAnsi="Arial" w:cs="Arial"/>
        </w:rPr>
      </w:pPr>
    </w:p>
    <w:p w:rsidR="0045654B" w:rsidRDefault="0045654B" w:rsidP="0045654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>La unificación lingüística se debe a:</w:t>
      </w:r>
    </w:p>
    <w:p w:rsidR="004C5B25" w:rsidRPr="00C96893" w:rsidRDefault="004C5B25" w:rsidP="004C5B25">
      <w:pPr>
        <w:ind w:left="1080"/>
        <w:jc w:val="both"/>
        <w:rPr>
          <w:rFonts w:ascii="Arial" w:hAnsi="Arial" w:cs="Arial"/>
        </w:rPr>
      </w:pPr>
    </w:p>
    <w:p w:rsidR="0045654B" w:rsidRDefault="0045654B" w:rsidP="0045654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>¿Qué es la RAE?:</w:t>
      </w:r>
    </w:p>
    <w:p w:rsidR="004C5B25" w:rsidRDefault="004C5B25" w:rsidP="004C5B25">
      <w:pPr>
        <w:pStyle w:val="Prrafodelista"/>
        <w:rPr>
          <w:rFonts w:ascii="Arial" w:hAnsi="Arial" w:cs="Arial"/>
        </w:rPr>
      </w:pPr>
    </w:p>
    <w:p w:rsidR="004C5B25" w:rsidRPr="00C96893" w:rsidRDefault="004C5B25" w:rsidP="004C5B25">
      <w:pPr>
        <w:ind w:left="1080"/>
        <w:jc w:val="both"/>
        <w:rPr>
          <w:rFonts w:ascii="Arial" w:hAnsi="Arial" w:cs="Arial"/>
        </w:rPr>
      </w:pPr>
    </w:p>
    <w:p w:rsidR="0045654B" w:rsidRDefault="0045654B" w:rsidP="0045654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96893">
        <w:rPr>
          <w:rFonts w:ascii="Arial" w:hAnsi="Arial" w:cs="Arial"/>
        </w:rPr>
        <w:t>Nombra las variedades del castellano y especifica la “variedad por contacto” de forma resumida:</w:t>
      </w:r>
    </w:p>
    <w:p w:rsidR="004C5B25" w:rsidRDefault="004C5B25" w:rsidP="004C5B25">
      <w:pPr>
        <w:ind w:left="1080"/>
        <w:jc w:val="both"/>
        <w:rPr>
          <w:rFonts w:ascii="Arial" w:hAnsi="Arial" w:cs="Arial"/>
        </w:rPr>
      </w:pPr>
    </w:p>
    <w:p w:rsidR="004C5B25" w:rsidRDefault="004C5B25" w:rsidP="004C5B25">
      <w:pPr>
        <w:ind w:left="1080"/>
        <w:jc w:val="both"/>
        <w:rPr>
          <w:rFonts w:ascii="Arial" w:hAnsi="Arial" w:cs="Arial"/>
        </w:rPr>
      </w:pPr>
    </w:p>
    <w:p w:rsidR="008655FD" w:rsidRDefault="008655FD" w:rsidP="008655FD">
      <w:pPr>
        <w:rPr>
          <w:rFonts w:ascii="Comic Sans MS" w:hAnsi="Comic Sans MS"/>
          <w:b/>
          <w:u w:val="single"/>
        </w:rPr>
      </w:pPr>
    </w:p>
    <w:p w:rsidR="005D78FE" w:rsidRDefault="005D78FE" w:rsidP="008655FD">
      <w:pPr>
        <w:rPr>
          <w:rFonts w:ascii="Comic Sans MS" w:hAnsi="Comic Sans MS"/>
          <w:b/>
          <w:u w:val="single"/>
        </w:rPr>
      </w:pPr>
    </w:p>
    <w:p w:rsidR="005D78FE" w:rsidRDefault="005D78FE" w:rsidP="008655FD">
      <w:pPr>
        <w:rPr>
          <w:rFonts w:ascii="Comic Sans MS" w:hAnsi="Comic Sans MS"/>
          <w:b/>
          <w:u w:val="single"/>
        </w:rPr>
      </w:pPr>
    </w:p>
    <w:p w:rsidR="005D78FE" w:rsidRDefault="005D78FE" w:rsidP="008655FD">
      <w:pPr>
        <w:rPr>
          <w:rFonts w:ascii="Comic Sans MS" w:hAnsi="Comic Sans MS"/>
          <w:b/>
          <w:u w:val="single"/>
        </w:rPr>
      </w:pPr>
    </w:p>
    <w:p w:rsidR="007552D1" w:rsidRPr="00980CED" w:rsidRDefault="004C5B25" w:rsidP="008655FD">
      <w:pPr>
        <w:rPr>
          <w:b/>
        </w:rPr>
      </w:pPr>
      <w:r>
        <w:rPr>
          <w:b/>
        </w:rPr>
        <w:t>TEMA 2</w:t>
      </w:r>
      <w:r w:rsidR="008655FD" w:rsidRPr="00980CED">
        <w:rPr>
          <w:b/>
        </w:rPr>
        <w:t>:</w:t>
      </w:r>
      <w:r>
        <w:rPr>
          <w:b/>
        </w:rPr>
        <w:t xml:space="preserve"> DISCURSOS EN LOS MEDIOS DE COMUNICACIÓN: COMPRENSIÓN Y PRODUCCIÓN</w:t>
      </w:r>
      <w:r w:rsidR="00512467">
        <w:rPr>
          <w:b/>
        </w:rPr>
        <w:t xml:space="preserve"> 3</w:t>
      </w:r>
      <w:r w:rsidR="00F87140">
        <w:rPr>
          <w:b/>
        </w:rPr>
        <w:t>p</w:t>
      </w:r>
    </w:p>
    <w:p w:rsidR="008655FD" w:rsidRDefault="008655FD" w:rsidP="000066DF">
      <w:pPr>
        <w:jc w:val="center"/>
        <w:rPr>
          <w:b/>
          <w:u w:val="single"/>
        </w:rPr>
      </w:pPr>
    </w:p>
    <w:p w:rsidR="001B15CD" w:rsidRPr="00067018" w:rsidRDefault="00A964DC" w:rsidP="004C5B25">
      <w:pPr>
        <w:pStyle w:val="Prrafodelista"/>
        <w:numPr>
          <w:ilvl w:val="0"/>
          <w:numId w:val="25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Nombra distintos</w:t>
      </w:r>
      <w:r w:rsidR="004C5B25" w:rsidRPr="00BB3CDE">
        <w:rPr>
          <w:rFonts w:ascii="Arial" w:hAnsi="Arial" w:cs="Arial"/>
        </w:rPr>
        <w:t xml:space="preserve"> </w:t>
      </w:r>
      <w:r w:rsidR="004C5B25" w:rsidRPr="00067018">
        <w:rPr>
          <w:rFonts w:ascii="Arial" w:hAnsi="Arial" w:cs="Arial"/>
          <w:u w:val="single"/>
        </w:rPr>
        <w:t xml:space="preserve">medios de comunicación: </w:t>
      </w:r>
    </w:p>
    <w:p w:rsidR="00E6351C" w:rsidRPr="00BB3CDE" w:rsidRDefault="00E6351C" w:rsidP="000066DF">
      <w:pPr>
        <w:jc w:val="center"/>
        <w:rPr>
          <w:b/>
          <w:u w:val="single"/>
        </w:rPr>
      </w:pPr>
    </w:p>
    <w:p w:rsidR="00561D0E" w:rsidRPr="00BB3CDE" w:rsidRDefault="00561D0E" w:rsidP="009546D3"/>
    <w:p w:rsidR="004C5B25" w:rsidRPr="00BB3CDE" w:rsidRDefault="004C5B25" w:rsidP="009546D3"/>
    <w:p w:rsidR="004C5B25" w:rsidRPr="00BB3CDE" w:rsidRDefault="004C5B25" w:rsidP="009546D3"/>
    <w:p w:rsidR="00561D0E" w:rsidRPr="00BB3CDE" w:rsidRDefault="004C5B25" w:rsidP="00C1742C">
      <w:pPr>
        <w:pStyle w:val="Prrafodelista"/>
        <w:numPr>
          <w:ilvl w:val="0"/>
          <w:numId w:val="25"/>
        </w:numPr>
      </w:pPr>
      <w:r w:rsidRPr="00BB3CDE">
        <w:rPr>
          <w:rFonts w:ascii="Arial" w:hAnsi="Arial" w:cs="Arial"/>
          <w:color w:val="000000"/>
          <w:shd w:val="clear" w:color="auto" w:fill="F4F5F7"/>
        </w:rPr>
        <w:t>La </w:t>
      </w:r>
      <w:hyperlink r:id="rId15" w:history="1">
        <w:r w:rsidRPr="00BB3CDE">
          <w:rPr>
            <w:rFonts w:ascii="Arial" w:hAnsi="Arial" w:cs="Arial"/>
            <w:b/>
            <w:bCs/>
            <w:color w:val="1B4AA7"/>
            <w:u w:val="single"/>
            <w:shd w:val="clear" w:color="auto" w:fill="F4F5F7"/>
          </w:rPr>
          <w:t>noticia</w:t>
        </w:r>
      </w:hyperlink>
      <w:r w:rsidR="004821A4">
        <w:rPr>
          <w:rFonts w:ascii="Arial" w:hAnsi="Arial" w:cs="Arial"/>
          <w:b/>
          <w:bCs/>
          <w:color w:val="000000"/>
          <w:shd w:val="clear" w:color="auto" w:fill="F4F5F7"/>
        </w:rPr>
        <w:t>:</w:t>
      </w:r>
    </w:p>
    <w:p w:rsidR="004C5B25" w:rsidRPr="00BB3CDE" w:rsidRDefault="004C5B25" w:rsidP="004C5B25"/>
    <w:p w:rsidR="00561D0E" w:rsidRPr="006E3D8F" w:rsidRDefault="006E3D8F" w:rsidP="004C5B25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>
        <w:t>¿</w:t>
      </w:r>
      <w:r w:rsidRPr="006E3D8F">
        <w:rPr>
          <w:rFonts w:ascii="Arial" w:hAnsi="Arial" w:cs="Arial"/>
        </w:rPr>
        <w:t xml:space="preserve">Qué es una noticia y qué </w:t>
      </w:r>
      <w:r w:rsidRPr="00067018">
        <w:rPr>
          <w:rFonts w:ascii="Arial" w:hAnsi="Arial" w:cs="Arial"/>
          <w:u w:val="single"/>
        </w:rPr>
        <w:t>características</w:t>
      </w:r>
      <w:r w:rsidRPr="006E3D8F">
        <w:rPr>
          <w:rFonts w:ascii="Arial" w:hAnsi="Arial" w:cs="Arial"/>
        </w:rPr>
        <w:t xml:space="preserve"> tiene?</w:t>
      </w:r>
    </w:p>
    <w:p w:rsidR="004C5B25" w:rsidRPr="006E3D8F" w:rsidRDefault="004C5B25" w:rsidP="004C5B25">
      <w:pPr>
        <w:pStyle w:val="Prrafodelista"/>
        <w:rPr>
          <w:rFonts w:ascii="Arial" w:hAnsi="Arial" w:cs="Arial"/>
        </w:rPr>
      </w:pPr>
    </w:p>
    <w:p w:rsidR="00BB3CDE" w:rsidRPr="00BB3CDE" w:rsidRDefault="00BB3CDE" w:rsidP="00924399"/>
    <w:p w:rsidR="004C5B25" w:rsidRPr="00BB3CDE" w:rsidRDefault="00067018" w:rsidP="004C5B25">
      <w:pPr>
        <w:pStyle w:val="Prrafodelista"/>
        <w:numPr>
          <w:ilvl w:val="0"/>
          <w:numId w:val="26"/>
        </w:numPr>
      </w:pPr>
      <w:r>
        <w:rPr>
          <w:rFonts w:ascii="Arial" w:hAnsi="Arial" w:cs="Arial"/>
          <w:color w:val="000000"/>
          <w:shd w:val="clear" w:color="auto" w:fill="F4F5F7"/>
        </w:rPr>
        <w:t xml:space="preserve">¿Cuántas </w:t>
      </w:r>
      <w:r w:rsidRPr="00F01EC7">
        <w:rPr>
          <w:rFonts w:ascii="Arial" w:hAnsi="Arial" w:cs="Arial"/>
          <w:color w:val="000000"/>
          <w:u w:val="single"/>
          <w:shd w:val="clear" w:color="auto" w:fill="F4F5F7"/>
        </w:rPr>
        <w:t>partes</w:t>
      </w:r>
      <w:r>
        <w:rPr>
          <w:rFonts w:ascii="Arial" w:hAnsi="Arial" w:cs="Arial"/>
          <w:color w:val="000000"/>
          <w:shd w:val="clear" w:color="auto" w:fill="F4F5F7"/>
        </w:rPr>
        <w:t xml:space="preserve"> tiene una noticia?</w:t>
      </w:r>
      <w:r w:rsidR="0023371C">
        <w:rPr>
          <w:rFonts w:ascii="Arial" w:hAnsi="Arial" w:cs="Arial"/>
          <w:color w:val="000000"/>
          <w:shd w:val="clear" w:color="auto" w:fill="F4F5F7"/>
        </w:rPr>
        <w:t>, señálalas en la notica abajo</w:t>
      </w:r>
      <w:r w:rsidR="00F01EC7">
        <w:rPr>
          <w:rFonts w:ascii="Arial" w:hAnsi="Arial" w:cs="Arial"/>
          <w:color w:val="000000"/>
          <w:shd w:val="clear" w:color="auto" w:fill="F4F5F7"/>
        </w:rPr>
        <w:t xml:space="preserve"> propuesta</w:t>
      </w:r>
      <w:r w:rsidR="004C5B25" w:rsidRPr="00BB3CDE">
        <w:rPr>
          <w:rFonts w:ascii="Arial" w:hAnsi="Arial" w:cs="Arial"/>
          <w:color w:val="000000"/>
          <w:shd w:val="clear" w:color="auto" w:fill="F4F5F7"/>
        </w:rPr>
        <w:t>:</w:t>
      </w:r>
    </w:p>
    <w:p w:rsidR="00561D0E" w:rsidRDefault="00561D0E" w:rsidP="009546D3"/>
    <w:p w:rsidR="00BB3CDE" w:rsidRDefault="00BB3CDE" w:rsidP="009546D3"/>
    <w:p w:rsidR="00BB3CDE" w:rsidRPr="006E3D8F" w:rsidRDefault="006E3D8F" w:rsidP="006E3D8F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>
        <w:t>¿</w:t>
      </w:r>
      <w:r w:rsidRPr="006E3D8F">
        <w:rPr>
          <w:rFonts w:ascii="Arial" w:hAnsi="Arial" w:cs="Arial"/>
        </w:rPr>
        <w:t>Qué significa que una noticia tiene estructura de “</w:t>
      </w:r>
      <w:r w:rsidRPr="0023371C">
        <w:rPr>
          <w:rFonts w:ascii="Arial" w:hAnsi="Arial" w:cs="Arial"/>
          <w:b/>
          <w:u w:val="single"/>
        </w:rPr>
        <w:t>pirámide invertida</w:t>
      </w:r>
      <w:r w:rsidRPr="006E3D8F">
        <w:rPr>
          <w:rFonts w:ascii="Arial" w:hAnsi="Arial" w:cs="Arial"/>
        </w:rPr>
        <w:t>?</w:t>
      </w:r>
    </w:p>
    <w:p w:rsidR="00561D0E" w:rsidRPr="006E3D8F" w:rsidRDefault="00561D0E" w:rsidP="009546D3">
      <w:pPr>
        <w:rPr>
          <w:rFonts w:ascii="Arial" w:hAnsi="Arial" w:cs="Arial"/>
        </w:rPr>
      </w:pPr>
    </w:p>
    <w:p w:rsidR="00C1742C" w:rsidRDefault="00C1742C" w:rsidP="009546D3">
      <w:pPr>
        <w:rPr>
          <w:rFonts w:ascii="Arial" w:hAnsi="Arial" w:cs="Arial"/>
        </w:rPr>
      </w:pPr>
    </w:p>
    <w:p w:rsidR="00924399" w:rsidRDefault="00924399" w:rsidP="009546D3">
      <w:pPr>
        <w:rPr>
          <w:rFonts w:ascii="Arial" w:hAnsi="Arial" w:cs="Arial"/>
        </w:rPr>
      </w:pPr>
    </w:p>
    <w:p w:rsidR="00924399" w:rsidRDefault="0023371C" w:rsidP="009546D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A1D7733" wp14:editId="5A9A0E38">
            <wp:extent cx="6238875" cy="4314825"/>
            <wp:effectExtent l="0" t="0" r="9525" b="9525"/>
            <wp:docPr id="14" name="Imagen 14" descr="Slideshow: la noticia (lengua - 7º - Secundar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show: la noticia (lengua - 7º - Secundaria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629" cy="431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399" w:rsidRDefault="00924399" w:rsidP="009546D3">
      <w:pPr>
        <w:rPr>
          <w:rFonts w:ascii="Arial" w:hAnsi="Arial" w:cs="Arial"/>
        </w:rPr>
      </w:pPr>
    </w:p>
    <w:p w:rsidR="0023371C" w:rsidRDefault="0023371C" w:rsidP="009546D3">
      <w:pPr>
        <w:rPr>
          <w:rFonts w:ascii="Arial" w:hAnsi="Arial" w:cs="Arial"/>
        </w:rPr>
      </w:pPr>
    </w:p>
    <w:p w:rsidR="00924399" w:rsidRPr="006E3D8F" w:rsidRDefault="00924399" w:rsidP="009546D3">
      <w:pPr>
        <w:rPr>
          <w:rFonts w:ascii="Arial" w:hAnsi="Arial" w:cs="Arial"/>
        </w:rPr>
      </w:pPr>
    </w:p>
    <w:p w:rsidR="00D45EAF" w:rsidRDefault="00C1742C" w:rsidP="009546D3">
      <w:pPr>
        <w:rPr>
          <w:rFonts w:ascii="Arial" w:hAnsi="Arial" w:cs="Arial"/>
          <w:b/>
        </w:rPr>
      </w:pPr>
      <w:r w:rsidRPr="00C1742C">
        <w:rPr>
          <w:rFonts w:ascii="Arial" w:hAnsi="Arial" w:cs="Arial"/>
          <w:b/>
        </w:rPr>
        <w:t xml:space="preserve">TEMA 3:  </w:t>
      </w:r>
      <w:r w:rsidR="00280296">
        <w:rPr>
          <w:rFonts w:ascii="Arial" w:hAnsi="Arial" w:cs="Arial"/>
          <w:b/>
        </w:rPr>
        <w:t>3p</w:t>
      </w:r>
    </w:p>
    <w:p w:rsidR="00D45EAF" w:rsidRDefault="00D45EAF" w:rsidP="009546D3">
      <w:pPr>
        <w:rPr>
          <w:rFonts w:ascii="Arial" w:hAnsi="Arial" w:cs="Arial"/>
          <w:b/>
        </w:rPr>
      </w:pPr>
    </w:p>
    <w:p w:rsidR="00C1742C" w:rsidRPr="00280296" w:rsidRDefault="00C1742C" w:rsidP="009546D3">
      <w:pPr>
        <w:rPr>
          <w:rFonts w:ascii="Arial" w:hAnsi="Arial" w:cs="Arial"/>
        </w:rPr>
      </w:pPr>
      <w:r w:rsidRPr="00C1742C">
        <w:rPr>
          <w:rFonts w:ascii="Arial" w:hAnsi="Arial" w:cs="Arial"/>
          <w:b/>
        </w:rPr>
        <w:t>LA LITERATURA ILUSTRADA:</w:t>
      </w:r>
      <w:r w:rsidR="00D45EAF">
        <w:rPr>
          <w:rFonts w:ascii="Arial" w:hAnsi="Arial" w:cs="Arial"/>
          <w:b/>
        </w:rPr>
        <w:t xml:space="preserve"> </w:t>
      </w:r>
      <w:r w:rsidR="00D45EAF" w:rsidRPr="00280296">
        <w:rPr>
          <w:rFonts w:ascii="Arial" w:hAnsi="Arial" w:cs="Arial"/>
        </w:rPr>
        <w:t>1</w:t>
      </w:r>
      <w:r w:rsidR="00512467" w:rsidRPr="00280296">
        <w:rPr>
          <w:rFonts w:ascii="Arial" w:hAnsi="Arial" w:cs="Arial"/>
        </w:rPr>
        <w:t>p</w:t>
      </w:r>
    </w:p>
    <w:p w:rsidR="00C1742C" w:rsidRPr="00C1742C" w:rsidRDefault="00C1742C" w:rsidP="009546D3">
      <w:pPr>
        <w:rPr>
          <w:rFonts w:ascii="Arial" w:hAnsi="Arial" w:cs="Arial"/>
          <w:b/>
        </w:rPr>
      </w:pPr>
    </w:p>
    <w:p w:rsidR="0023371C" w:rsidRDefault="00D45EAF" w:rsidP="0023371C">
      <w:r>
        <w:t>1.</w:t>
      </w:r>
      <w:r w:rsidR="00F01EC7">
        <w:t>Escoge la respuesta correcta:</w:t>
      </w:r>
    </w:p>
    <w:p w:rsidR="00F01EC7" w:rsidRDefault="00F01EC7" w:rsidP="0023371C"/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Protagonistas: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-Gazel: el más joven de todos, de origen marroquí. Tiene una buena posición social.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Mantiene una postura imparcial y objetiva.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-Ben Beley: Maestro de Gazel. Anciano de origen Marroquí que tiene un equilibrio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personal y está por encima de los judíos parciales.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-Nuño: Ciudadano universal de mediana edad. Escribe pocas cartas, pero inspira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muchas a Gazel. Es cristiano, se caracteriza por su desencanto y refleja la alta de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esperanza de los contemporáneos.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0000"/>
          <w:sz w:val="72"/>
          <w:szCs w:val="72"/>
        </w:rPr>
      </w:pPr>
      <w:r>
        <w:rPr>
          <w:rFonts w:ascii="ff1" w:hAnsi="ff1" w:cs="Arial"/>
          <w:color w:val="000000"/>
          <w:sz w:val="72"/>
          <w:szCs w:val="72"/>
        </w:rPr>
        <w:t>10-¿Qué dos tipos de poesía convivieron en la época neoclásica? ¿Qué trataba cada uno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0000"/>
          <w:sz w:val="72"/>
          <w:szCs w:val="72"/>
        </w:rPr>
      </w:pPr>
      <w:r>
        <w:rPr>
          <w:rFonts w:ascii="ff1" w:hAnsi="ff1" w:cs="Arial"/>
          <w:color w:val="000000"/>
          <w:sz w:val="72"/>
          <w:szCs w:val="72"/>
        </w:rPr>
        <w:t>de ellos? ¿Qué autor cultivó ambas tendencias?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Convivieron la lirica clasicista, la poesía social y filosófica. La primera era una visión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armónica e idealizada de la naturaleza y la segunda exaltan los principios culturales de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la ilustración. Y el autor fue Juan Meléndez Valdés.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0000"/>
          <w:sz w:val="72"/>
          <w:szCs w:val="72"/>
        </w:rPr>
      </w:pPr>
      <w:r>
        <w:rPr>
          <w:rFonts w:ascii="ff1" w:hAnsi="ff1" w:cs="Arial"/>
          <w:color w:val="000000"/>
          <w:sz w:val="72"/>
          <w:szCs w:val="72"/>
        </w:rPr>
        <w:t>11-¿Qué género literario cultivó Tomás de Iriarte?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Cultivó las fabulas.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0000"/>
          <w:sz w:val="72"/>
          <w:szCs w:val="72"/>
        </w:rPr>
      </w:pPr>
      <w:r>
        <w:rPr>
          <w:rFonts w:ascii="ff1" w:hAnsi="ff1" w:cs="Arial"/>
          <w:color w:val="000000"/>
          <w:sz w:val="72"/>
          <w:szCs w:val="72"/>
        </w:rPr>
        <w:t>12-¿Quién escribió “El sí de las niñas”? ¿Qué finalidad persigue la obra?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Lo escribió Leandro Fernández de Moratín.</w:t>
      </w:r>
      <w:r>
        <w:rPr>
          <w:rStyle w:val="a"/>
          <w:rFonts w:ascii="ff1" w:hAnsi="ff1" w:cs="Arial"/>
          <w:color w:val="0070C0"/>
          <w:sz w:val="72"/>
          <w:szCs w:val="72"/>
        </w:rPr>
        <w:t xml:space="preserve"> </w:t>
      </w:r>
      <w:r>
        <w:rPr>
          <w:rFonts w:ascii="ff1" w:hAnsi="ff1" w:cs="Arial"/>
          <w:color w:val="0070C0"/>
          <w:sz w:val="72"/>
          <w:szCs w:val="72"/>
        </w:rPr>
        <w:t xml:space="preserve"> Como finalidad</w:t>
      </w:r>
      <w:r>
        <w:rPr>
          <w:rStyle w:val="a"/>
          <w:rFonts w:ascii="ff1" w:hAnsi="ff1" w:cs="Arial"/>
          <w:color w:val="0070C0"/>
          <w:sz w:val="72"/>
          <w:szCs w:val="72"/>
        </w:rPr>
        <w:t xml:space="preserve"> </w:t>
      </w:r>
      <w:r>
        <w:rPr>
          <w:rFonts w:ascii="ff1" w:hAnsi="ff1" w:cs="Arial"/>
          <w:color w:val="0070C0"/>
          <w:sz w:val="72"/>
          <w:szCs w:val="72"/>
        </w:rPr>
        <w:t>persigue el derecho a la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libertad de elegir pareja y la educación de la mujer. Tratan también la autoridad y</w:t>
      </w:r>
    </w:p>
    <w:p w:rsidR="0023371C" w:rsidRDefault="0023371C" w:rsidP="0023371C">
      <w:pPr>
        <w:shd w:val="clear" w:color="auto" w:fill="FFFFFF"/>
        <w:spacing w:line="0" w:lineRule="auto"/>
        <w:rPr>
          <w:rFonts w:ascii="ff1" w:hAnsi="ff1" w:cs="Arial"/>
          <w:color w:val="0070C0"/>
          <w:sz w:val="72"/>
          <w:szCs w:val="72"/>
        </w:rPr>
      </w:pPr>
      <w:r>
        <w:rPr>
          <w:rFonts w:ascii="ff1" w:hAnsi="ff1" w:cs="Arial"/>
          <w:color w:val="0070C0"/>
          <w:sz w:val="72"/>
          <w:szCs w:val="72"/>
        </w:rPr>
        <w:t>egoísmo de los padres y el de las ilusiones del viejo que se enamora de una jovencita</w:t>
      </w:r>
    </w:p>
    <w:p w:rsidR="00194F21" w:rsidRDefault="00194F21" w:rsidP="00194F2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a)</w:t>
      </w:r>
      <w:r w:rsidRPr="00194F21">
        <w:rPr>
          <w:rFonts w:ascii="Helvetica" w:hAnsi="Helvetica" w:cs="Helvetica"/>
          <w:sz w:val="22"/>
          <w:szCs w:val="22"/>
        </w:rPr>
        <w:t xml:space="preserve"> Para los ilustrados, el teatro debía servir...</w:t>
      </w:r>
    </w:p>
    <w:p w:rsidR="00194F21" w:rsidRPr="00194F21" w:rsidRDefault="00194F21" w:rsidP="00194F2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194F21" w:rsidRPr="00194F21" w:rsidRDefault="00194F21" w:rsidP="00194F21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Para educar al pueblo</w:t>
      </w:r>
    </w:p>
    <w:p w:rsidR="00194F21" w:rsidRPr="00194F21" w:rsidRDefault="00194F21" w:rsidP="00194F21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Para que el pueblo se divirtiera</w:t>
      </w:r>
    </w:p>
    <w:p w:rsidR="00194F21" w:rsidRDefault="00194F21" w:rsidP="00194F21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Para que los empresarios teatrales ganaran dinero</w:t>
      </w:r>
      <w:r>
        <w:rPr>
          <w:rFonts w:ascii="Helvetica" w:hAnsi="Helvetica" w:cs="Helvetica"/>
          <w:sz w:val="22"/>
          <w:szCs w:val="22"/>
        </w:rPr>
        <w:t>.</w:t>
      </w:r>
    </w:p>
    <w:p w:rsidR="00194F21" w:rsidRPr="00194F21" w:rsidRDefault="00194F21" w:rsidP="00194F21">
      <w:pPr>
        <w:pStyle w:val="Prrafodelista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194F21" w:rsidRDefault="00194F21" w:rsidP="00194F2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>
        <w:rPr>
          <w:rFonts w:ascii="Helvetica" w:hAnsi="Helvetica" w:cs="Helvetica"/>
          <w:sz w:val="22"/>
          <w:szCs w:val="22"/>
        </w:rPr>
        <w:t>El teatro neoclásico debe poner al público en contacto con la naturaleza humana</w:t>
      </w:r>
    </w:p>
    <w:p w:rsidR="00194F21" w:rsidRDefault="00194F21" w:rsidP="00194F2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siguiendo el principio de ...</w:t>
      </w:r>
    </w:p>
    <w:p w:rsidR="00194F21" w:rsidRDefault="00194F21" w:rsidP="00194F2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194F21" w:rsidRPr="00194F21" w:rsidRDefault="00194F21" w:rsidP="00194F21">
      <w:pPr>
        <w:pStyle w:val="Prrafodelista"/>
        <w:numPr>
          <w:ilvl w:val="0"/>
          <w:numId w:val="38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 imaginación.</w:t>
      </w:r>
    </w:p>
    <w:p w:rsidR="00194F21" w:rsidRPr="00194F21" w:rsidRDefault="00194F21" w:rsidP="00194F21">
      <w:pPr>
        <w:pStyle w:val="Prrafodelista"/>
        <w:numPr>
          <w:ilvl w:val="0"/>
          <w:numId w:val="38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 verosimilitud.</w:t>
      </w:r>
    </w:p>
    <w:p w:rsidR="00194F21" w:rsidRDefault="00194F21" w:rsidP="00194F21">
      <w:pPr>
        <w:pStyle w:val="Prrafodelista"/>
        <w:numPr>
          <w:ilvl w:val="0"/>
          <w:numId w:val="38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 diversión.</w:t>
      </w:r>
    </w:p>
    <w:p w:rsidR="00194F21" w:rsidRPr="00194F21" w:rsidRDefault="00194F21" w:rsidP="00194F21">
      <w:pPr>
        <w:pStyle w:val="Prrafodelista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194F21" w:rsidRPr="00194F21" w:rsidRDefault="00194F21" w:rsidP="00194F2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c)</w:t>
      </w:r>
      <w:r w:rsidRPr="00194F21">
        <w:rPr>
          <w:rFonts w:ascii="Helvetica" w:hAnsi="Helvetica" w:cs="Helvetica"/>
          <w:sz w:val="22"/>
          <w:szCs w:val="22"/>
        </w:rPr>
        <w:t>Las obras neoclásicas deben someterse a...</w:t>
      </w:r>
    </w:p>
    <w:p w:rsidR="00194F21" w:rsidRPr="00194F21" w:rsidRDefault="00194F21" w:rsidP="00194F21">
      <w:pPr>
        <w:pStyle w:val="Prrafodelista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194F21" w:rsidRPr="00194F21" w:rsidRDefault="00194F21" w:rsidP="00194F21">
      <w:pPr>
        <w:pStyle w:val="Prrafodelista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Las Unidades de Tiempo y Lugar.</w:t>
      </w:r>
    </w:p>
    <w:p w:rsidR="00194F21" w:rsidRPr="00194F21" w:rsidRDefault="00194F21" w:rsidP="00194F21">
      <w:pPr>
        <w:pStyle w:val="Prrafodelista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Las Unidades de Acción y Tiempo.</w:t>
      </w:r>
    </w:p>
    <w:p w:rsidR="00194F21" w:rsidRPr="00194F21" w:rsidRDefault="00194F21" w:rsidP="00194F21">
      <w:pPr>
        <w:pStyle w:val="Prrafodelista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Las tres Unidades.</w:t>
      </w:r>
    </w:p>
    <w:p w:rsidR="00194F21" w:rsidRPr="00194F21" w:rsidRDefault="00194F21" w:rsidP="00194F21">
      <w:pPr>
        <w:pStyle w:val="Prrafodelista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194F21" w:rsidRPr="00194F21" w:rsidRDefault="00194F21" w:rsidP="00194F21">
      <w:pPr>
        <w:pStyle w:val="Prrafodelista"/>
        <w:numPr>
          <w:ilvl w:val="0"/>
          <w:numId w:val="39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-Oblique" w:hAnsi="Helvetica-Oblique" w:cs="Helvetica-Oblique"/>
          <w:i/>
          <w:iCs/>
          <w:sz w:val="22"/>
          <w:szCs w:val="22"/>
        </w:rPr>
        <w:t xml:space="preserve">El sí de las niñas </w:t>
      </w:r>
      <w:r w:rsidRPr="00194F21">
        <w:rPr>
          <w:rFonts w:ascii="Helvetica" w:hAnsi="Helvetica" w:cs="Helvetica"/>
          <w:sz w:val="22"/>
          <w:szCs w:val="22"/>
        </w:rPr>
        <w:t>de Moratín se encuadra dentro del género de...</w:t>
      </w:r>
    </w:p>
    <w:p w:rsidR="00194F21" w:rsidRPr="00194F21" w:rsidRDefault="00194F21" w:rsidP="00194F2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194F21" w:rsidRPr="00194F21" w:rsidRDefault="00194F21" w:rsidP="00194F21">
      <w:pPr>
        <w:pStyle w:val="Prrafodelista"/>
        <w:numPr>
          <w:ilvl w:val="0"/>
          <w:numId w:val="40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 tragedia.</w:t>
      </w:r>
    </w:p>
    <w:p w:rsidR="00194F21" w:rsidRPr="00194F21" w:rsidRDefault="00194F21" w:rsidP="00194F21">
      <w:pPr>
        <w:pStyle w:val="Prrafodelista"/>
        <w:numPr>
          <w:ilvl w:val="0"/>
          <w:numId w:val="40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94F21">
        <w:rPr>
          <w:rFonts w:ascii="Helvetica" w:hAnsi="Helvetica" w:cs="Helvetica"/>
          <w:sz w:val="22"/>
          <w:szCs w:val="22"/>
        </w:rPr>
        <w:t>La comedia.</w:t>
      </w:r>
    </w:p>
    <w:p w:rsidR="00561D0E" w:rsidRDefault="00194F21" w:rsidP="00194F21">
      <w:pPr>
        <w:pStyle w:val="Prrafodelista"/>
        <w:numPr>
          <w:ilvl w:val="0"/>
          <w:numId w:val="40"/>
        </w:numPr>
      </w:pPr>
      <w:r w:rsidRPr="00194F21">
        <w:rPr>
          <w:rFonts w:ascii="Helvetica" w:hAnsi="Helvetica" w:cs="Helvetica"/>
          <w:sz w:val="22"/>
          <w:szCs w:val="22"/>
        </w:rPr>
        <w:t>La tragicomedia.</w:t>
      </w:r>
    </w:p>
    <w:p w:rsidR="00561D0E" w:rsidRDefault="00561D0E" w:rsidP="009546D3"/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2.Señala si las siguientes afirmaciones son Falsas y </w:t>
      </w:r>
      <w:r w:rsidRPr="00F01EC7">
        <w:rPr>
          <w:rFonts w:ascii="Helvetica" w:hAnsi="Helvetica" w:cs="Helvetica"/>
          <w:b/>
          <w:color w:val="000000"/>
          <w:sz w:val="22"/>
          <w:szCs w:val="22"/>
        </w:rPr>
        <w:t>por qué</w:t>
      </w:r>
      <w:r>
        <w:rPr>
          <w:rFonts w:ascii="Helvetica" w:hAnsi="Helvetica" w:cs="Helvetica"/>
          <w:color w:val="000000"/>
          <w:sz w:val="22"/>
          <w:szCs w:val="22"/>
        </w:rPr>
        <w:t xml:space="preserve"> considera que lo son:</w:t>
      </w:r>
      <w:r w:rsidR="00280296">
        <w:rPr>
          <w:rFonts w:ascii="Helvetica" w:hAnsi="Helvetica" w:cs="Helvetica"/>
          <w:color w:val="000000"/>
          <w:sz w:val="22"/>
          <w:szCs w:val="22"/>
        </w:rPr>
        <w:t>2p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LucidaSans" w:hAnsi="LucidaSans" w:cs="LucidaSans"/>
          <w:color w:val="000000"/>
          <w:sz w:val="22"/>
          <w:szCs w:val="22"/>
        </w:rPr>
        <w:t xml:space="preserve">- </w:t>
      </w:r>
      <w:r>
        <w:rPr>
          <w:rFonts w:ascii="Helvetica" w:hAnsi="Helvetica" w:cs="Helvetica"/>
          <w:color w:val="000000"/>
          <w:sz w:val="22"/>
          <w:szCs w:val="22"/>
        </w:rPr>
        <w:t>La fama de Iriarte y Samaniego se debe a su obra poética encuadrada dentro del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Rococó: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DADADA"/>
          <w:sz w:val="22"/>
          <w:szCs w:val="22"/>
        </w:rPr>
      </w:pPr>
      <w:r>
        <w:rPr>
          <w:rFonts w:ascii="Helvetica" w:hAnsi="Helvetica" w:cs="Helvetica"/>
          <w:color w:val="DADADA"/>
          <w:sz w:val="22"/>
          <w:szCs w:val="22"/>
        </w:rPr>
        <w:t>_____________________________________________________________________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DADADA"/>
          <w:sz w:val="22"/>
          <w:szCs w:val="22"/>
        </w:rPr>
      </w:pPr>
      <w:r>
        <w:rPr>
          <w:rFonts w:ascii="Helvetica" w:hAnsi="Helvetica" w:cs="Helvetica"/>
          <w:color w:val="DADADA"/>
          <w:sz w:val="22"/>
          <w:szCs w:val="22"/>
        </w:rPr>
        <w:t>_____________________________________________________________________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DADADA"/>
          <w:sz w:val="22"/>
          <w:szCs w:val="22"/>
        </w:rPr>
      </w:pP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LucidaSans" w:hAnsi="LucidaSans" w:cs="LucidaSans"/>
          <w:color w:val="000000"/>
          <w:sz w:val="22"/>
          <w:szCs w:val="22"/>
        </w:rPr>
        <w:t xml:space="preserve">- </w:t>
      </w:r>
      <w:r>
        <w:rPr>
          <w:rFonts w:ascii="Helvetica" w:hAnsi="Helvetica" w:cs="Helvetica"/>
          <w:color w:val="000000"/>
          <w:sz w:val="22"/>
          <w:szCs w:val="22"/>
        </w:rPr>
        <w:t>Meléndez Valdés cultiva una poesía sensual que canta la belleza y los placeres en un contexto pastoril: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DADADA"/>
          <w:sz w:val="22"/>
          <w:szCs w:val="22"/>
        </w:rPr>
      </w:pPr>
      <w:r>
        <w:rPr>
          <w:rFonts w:ascii="Helvetica" w:hAnsi="Helvetica" w:cs="Helvetica"/>
          <w:color w:val="DADADA"/>
          <w:sz w:val="22"/>
          <w:szCs w:val="22"/>
        </w:rPr>
        <w:t>_____________________________________________________________________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DADADA"/>
          <w:sz w:val="22"/>
          <w:szCs w:val="22"/>
        </w:rPr>
      </w:pPr>
      <w:r>
        <w:rPr>
          <w:rFonts w:ascii="Helvetica" w:hAnsi="Helvetica" w:cs="Helvetica"/>
          <w:color w:val="DADADA"/>
          <w:sz w:val="22"/>
          <w:szCs w:val="22"/>
        </w:rPr>
        <w:t>_____________________________________________________________________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LucidaSans" w:hAnsi="LucidaSans" w:cs="LucidaSans"/>
          <w:color w:val="000000"/>
          <w:sz w:val="22"/>
          <w:szCs w:val="22"/>
        </w:rPr>
        <w:t xml:space="preserve">- </w:t>
      </w:r>
      <w:r>
        <w:rPr>
          <w:rFonts w:ascii="Helvetica" w:hAnsi="Helvetica" w:cs="Helvetica"/>
          <w:color w:val="000000"/>
          <w:sz w:val="22"/>
          <w:szCs w:val="22"/>
        </w:rPr>
        <w:t>La poesía anacreóntica trata de sentimientos extremos y se recrea en temas como la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muerte y la soledad: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DADADA"/>
          <w:sz w:val="22"/>
          <w:szCs w:val="22"/>
        </w:rPr>
      </w:pPr>
      <w:r>
        <w:rPr>
          <w:rFonts w:ascii="Helvetica" w:hAnsi="Helvetica" w:cs="Helvetica"/>
          <w:color w:val="DADADA"/>
          <w:sz w:val="22"/>
          <w:szCs w:val="22"/>
        </w:rPr>
        <w:t>_____________________________________________________________________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DADADA"/>
          <w:sz w:val="22"/>
          <w:szCs w:val="22"/>
        </w:rPr>
      </w:pPr>
      <w:r>
        <w:rPr>
          <w:rFonts w:ascii="Helvetica" w:hAnsi="Helvetica" w:cs="Helvetica"/>
          <w:color w:val="DADADA"/>
          <w:sz w:val="22"/>
          <w:szCs w:val="22"/>
        </w:rPr>
        <w:t>_____________________________________________________________________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LucidaSans" w:hAnsi="LucidaSans" w:cs="LucidaSans"/>
          <w:color w:val="000000"/>
          <w:sz w:val="22"/>
          <w:szCs w:val="22"/>
        </w:rPr>
        <w:t xml:space="preserve">- </w:t>
      </w:r>
      <w:r>
        <w:rPr>
          <w:rFonts w:ascii="Helvetica" w:hAnsi="Helvetica" w:cs="Helvetica"/>
          <w:color w:val="000000"/>
          <w:sz w:val="22"/>
          <w:szCs w:val="22"/>
        </w:rPr>
        <w:t>Los poemas de la última época de Meléndez Valdés se encuentran dentro de la</w:t>
      </w:r>
    </w:p>
    <w:p w:rsidR="00D45EAF" w:rsidRDefault="00D45EAF" w:rsidP="00D45EA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tendencia prerromántica:</w:t>
      </w:r>
    </w:p>
    <w:p w:rsidR="009546D3" w:rsidRDefault="00D45EAF" w:rsidP="00D45EAF">
      <w:r>
        <w:rPr>
          <w:rFonts w:ascii="Helvetica" w:hAnsi="Helvetica" w:cs="Helvetica"/>
          <w:color w:val="DADADA"/>
          <w:sz w:val="22"/>
          <w:szCs w:val="22"/>
        </w:rPr>
        <w:t>_____________________________________________________________________</w:t>
      </w:r>
    </w:p>
    <w:p w:rsidR="009546D3" w:rsidRDefault="009546D3" w:rsidP="009546D3"/>
    <w:p w:rsidR="009546D3" w:rsidRDefault="009546D3" w:rsidP="009546D3"/>
    <w:p w:rsidR="009546D3" w:rsidRPr="00980CED" w:rsidRDefault="009546D3" w:rsidP="009546D3"/>
    <w:sectPr w:rsidR="009546D3" w:rsidRPr="00980CED" w:rsidSect="00CC1532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18" w:rsidRDefault="00B02318">
      <w:r>
        <w:separator/>
      </w:r>
    </w:p>
  </w:endnote>
  <w:endnote w:type="continuationSeparator" w:id="0">
    <w:p w:rsidR="00B02318" w:rsidRDefault="00B0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18" w:rsidRDefault="0006701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D661F3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3C82C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1BBBD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018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067018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067018" w:rsidRPr="00040A16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87.45pt;margin-top:-3pt;width:111.75pt;height:4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    <v:textbox>
                <w:txbxContent>
                  <w:p w:rsidR="0023371C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23371C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23371C" w:rsidRPr="00040A16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018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067018" w:rsidRPr="00040A16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</w:rPr>
                            <w:t>621373371</w:t>
                          </w:r>
                        </w:p>
                        <w:p w:rsidR="00067018" w:rsidRPr="00040A16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02003880.cea@edu.jccm.es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05.95pt;margin-top:-2.25pt;width:147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23371C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23371C" w:rsidRPr="00040A16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</w:t>
                    </w:r>
                    <w:r>
                      <w:rPr>
                        <w:rFonts w:ascii="Calibri" w:hAnsi="Calibri"/>
                        <w:b/>
                        <w:bCs/>
                      </w:rPr>
                      <w:t>621373371</w:t>
                    </w:r>
                  </w:p>
                  <w:p w:rsidR="0023371C" w:rsidRPr="00040A16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02003880.cea@edu.jccm.es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018" w:rsidRPr="00040A16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067018" w:rsidRPr="00040A16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067018" w:rsidRPr="00040A16" w:rsidRDefault="00067018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1.8pt;margin-top:.05pt;width:180pt;height:3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    <v:textbox>
                <w:txbxContent>
                  <w:p w:rsidR="0023371C" w:rsidRPr="00040A16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23371C" w:rsidRPr="00040A16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23371C" w:rsidRPr="00040A16" w:rsidRDefault="0023371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18" w:rsidRDefault="0006701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970A4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E4EA9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CA9A0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018" w:rsidRPr="00040A16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067018" w:rsidRPr="00040A16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067018" w:rsidRPr="00040A16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9.8pt;margin-top:4.1pt;width:180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23371C" w:rsidRPr="00040A16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23371C" w:rsidRPr="00040A16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23371C" w:rsidRPr="00040A16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018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067018" w:rsidRPr="00040A16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067018" w:rsidRPr="00040A16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10.25pt;margin-top:1.1pt;width:147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23371C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23371C" w:rsidRPr="00040A16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23371C" w:rsidRPr="00040A16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018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067018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067018" w:rsidRPr="00040A16" w:rsidRDefault="00067018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92.3pt;margin-top:1.1pt;width:111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    <v:textbox>
                <w:txbxContent>
                  <w:p w:rsidR="0023371C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23371C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23371C" w:rsidRPr="00040A16" w:rsidRDefault="0023371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18" w:rsidRDefault="00B02318">
      <w:r>
        <w:separator/>
      </w:r>
    </w:p>
  </w:footnote>
  <w:footnote w:type="continuationSeparator" w:id="0">
    <w:p w:rsidR="00B02318" w:rsidRDefault="00B0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18" w:rsidRDefault="00067018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 wp14:anchorId="1D94AAD6" wp14:editId="6B6A8BF0">
          <wp:simplePos x="0" y="0"/>
          <wp:positionH relativeFrom="column">
            <wp:posOffset>-432435</wp:posOffset>
          </wp:positionH>
          <wp:positionV relativeFrom="paragraph">
            <wp:posOffset>-344805</wp:posOffset>
          </wp:positionV>
          <wp:extent cx="1335424" cy="4762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24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A713A16" wp14:editId="04CE2CE6">
          <wp:simplePos x="0" y="0"/>
          <wp:positionH relativeFrom="page">
            <wp:posOffset>1924051</wp:posOffset>
          </wp:positionH>
          <wp:positionV relativeFrom="page">
            <wp:posOffset>-152400</wp:posOffset>
          </wp:positionV>
          <wp:extent cx="5578420" cy="92392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982" cy="929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7018" w:rsidRDefault="000670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18" w:rsidRDefault="00067018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2DF7"/>
    <w:multiLevelType w:val="hybridMultilevel"/>
    <w:tmpl w:val="3EFA6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7D6"/>
    <w:multiLevelType w:val="hybridMultilevel"/>
    <w:tmpl w:val="922C42BE"/>
    <w:lvl w:ilvl="0" w:tplc="5882F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766E1"/>
    <w:multiLevelType w:val="hybridMultilevel"/>
    <w:tmpl w:val="BE3CB6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3749B"/>
    <w:multiLevelType w:val="hybridMultilevel"/>
    <w:tmpl w:val="47F2A0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0ECE"/>
    <w:multiLevelType w:val="hybridMultilevel"/>
    <w:tmpl w:val="EC9265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3374"/>
    <w:multiLevelType w:val="hybridMultilevel"/>
    <w:tmpl w:val="C2EAF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7372DA"/>
    <w:multiLevelType w:val="hybridMultilevel"/>
    <w:tmpl w:val="8EBC4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2789"/>
    <w:multiLevelType w:val="multilevel"/>
    <w:tmpl w:val="EF320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8233056"/>
    <w:multiLevelType w:val="hybridMultilevel"/>
    <w:tmpl w:val="01F8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93E92"/>
    <w:multiLevelType w:val="hybridMultilevel"/>
    <w:tmpl w:val="01403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81D4F"/>
    <w:multiLevelType w:val="multilevel"/>
    <w:tmpl w:val="30661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533951"/>
    <w:multiLevelType w:val="hybridMultilevel"/>
    <w:tmpl w:val="4052EF6E"/>
    <w:lvl w:ilvl="0" w:tplc="CCB02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0D0A2E"/>
    <w:multiLevelType w:val="hybridMultilevel"/>
    <w:tmpl w:val="5DEC8BEA"/>
    <w:lvl w:ilvl="0" w:tplc="D9146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07AFFE2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AF3C62"/>
    <w:multiLevelType w:val="hybridMultilevel"/>
    <w:tmpl w:val="8B001E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04583"/>
    <w:multiLevelType w:val="hybridMultilevel"/>
    <w:tmpl w:val="DEDA0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51501"/>
    <w:multiLevelType w:val="hybridMultilevel"/>
    <w:tmpl w:val="EEAE4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227C0"/>
    <w:multiLevelType w:val="hybridMultilevel"/>
    <w:tmpl w:val="6294630E"/>
    <w:lvl w:ilvl="0" w:tplc="863401F4">
      <w:numFmt w:val="bullet"/>
      <w:lvlText w:val=""/>
      <w:lvlJc w:val="left"/>
      <w:pPr>
        <w:ind w:left="1204" w:hanging="360"/>
      </w:pPr>
      <w:rPr>
        <w:rFonts w:hint="default"/>
        <w:w w:val="100"/>
        <w:lang w:val="es-ES" w:eastAsia="en-US" w:bidi="ar-SA"/>
      </w:rPr>
    </w:lvl>
    <w:lvl w:ilvl="1" w:tplc="4F283790">
      <w:start w:val="1"/>
      <w:numFmt w:val="lowerLetter"/>
      <w:lvlText w:val="%2)"/>
      <w:lvlJc w:val="left"/>
      <w:pPr>
        <w:ind w:left="1564" w:hanging="360"/>
      </w:pPr>
      <w:rPr>
        <w:rFonts w:hint="default"/>
        <w:spacing w:val="-1"/>
        <w:w w:val="100"/>
        <w:lang w:val="es-ES" w:eastAsia="en-US" w:bidi="ar-SA"/>
      </w:rPr>
    </w:lvl>
    <w:lvl w:ilvl="2" w:tplc="0562BB5A">
      <w:numFmt w:val="bullet"/>
      <w:lvlText w:val="•"/>
      <w:lvlJc w:val="left"/>
      <w:pPr>
        <w:ind w:left="2613" w:hanging="360"/>
      </w:pPr>
      <w:rPr>
        <w:rFonts w:hint="default"/>
        <w:lang w:val="es-ES" w:eastAsia="en-US" w:bidi="ar-SA"/>
      </w:rPr>
    </w:lvl>
    <w:lvl w:ilvl="3" w:tplc="14927800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4" w:tplc="25D6E3FE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5" w:tplc="10FAA7E2">
      <w:numFmt w:val="bullet"/>
      <w:lvlText w:val="•"/>
      <w:lvlJc w:val="left"/>
      <w:pPr>
        <w:ind w:left="5773" w:hanging="360"/>
      </w:pPr>
      <w:rPr>
        <w:rFonts w:hint="default"/>
        <w:lang w:val="es-ES" w:eastAsia="en-US" w:bidi="ar-SA"/>
      </w:rPr>
    </w:lvl>
    <w:lvl w:ilvl="6" w:tplc="03F2CFC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7" w:tplc="9E98CAB8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  <w:lvl w:ilvl="8" w:tplc="985A22B2">
      <w:numFmt w:val="bullet"/>
      <w:lvlText w:val="•"/>
      <w:lvlJc w:val="left"/>
      <w:pPr>
        <w:ind w:left="8933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0332574"/>
    <w:multiLevelType w:val="multilevel"/>
    <w:tmpl w:val="EA2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635F27"/>
    <w:multiLevelType w:val="hybridMultilevel"/>
    <w:tmpl w:val="5A24AD68"/>
    <w:lvl w:ilvl="0" w:tplc="E1D0A12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C66C4D4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105E"/>
    <w:multiLevelType w:val="multilevel"/>
    <w:tmpl w:val="EA2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031E95"/>
    <w:multiLevelType w:val="hybridMultilevel"/>
    <w:tmpl w:val="C2141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B86A55"/>
    <w:multiLevelType w:val="hybridMultilevel"/>
    <w:tmpl w:val="3266B85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ED04A41"/>
    <w:multiLevelType w:val="hybridMultilevel"/>
    <w:tmpl w:val="CE2AAA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234B3"/>
    <w:multiLevelType w:val="hybridMultilevel"/>
    <w:tmpl w:val="74C2D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636F6"/>
    <w:multiLevelType w:val="hybridMultilevel"/>
    <w:tmpl w:val="A37EB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3259C"/>
    <w:multiLevelType w:val="hybridMultilevel"/>
    <w:tmpl w:val="83B055C2"/>
    <w:lvl w:ilvl="0" w:tplc="7E004E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A4B73"/>
    <w:multiLevelType w:val="hybridMultilevel"/>
    <w:tmpl w:val="37D65D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17249"/>
    <w:multiLevelType w:val="hybridMultilevel"/>
    <w:tmpl w:val="C53645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C6605"/>
    <w:multiLevelType w:val="hybridMultilevel"/>
    <w:tmpl w:val="2FDC6A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D1502"/>
    <w:multiLevelType w:val="hybridMultilevel"/>
    <w:tmpl w:val="5E208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331EC"/>
    <w:multiLevelType w:val="hybridMultilevel"/>
    <w:tmpl w:val="A626A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83891"/>
    <w:multiLevelType w:val="hybridMultilevel"/>
    <w:tmpl w:val="B2365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3032E"/>
    <w:multiLevelType w:val="hybridMultilevel"/>
    <w:tmpl w:val="8EA24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B4F0D"/>
    <w:multiLevelType w:val="hybridMultilevel"/>
    <w:tmpl w:val="B1688C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EB66E9"/>
    <w:multiLevelType w:val="hybridMultilevel"/>
    <w:tmpl w:val="A40A8CA6"/>
    <w:lvl w:ilvl="0" w:tplc="8B248DD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B12AD"/>
    <w:multiLevelType w:val="hybridMultilevel"/>
    <w:tmpl w:val="CFE2A0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B4485"/>
    <w:multiLevelType w:val="hybridMultilevel"/>
    <w:tmpl w:val="ED766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2"/>
  </w:num>
  <w:num w:numId="6">
    <w:abstractNumId w:val="29"/>
  </w:num>
  <w:num w:numId="7">
    <w:abstractNumId w:val="17"/>
  </w:num>
  <w:num w:numId="8">
    <w:abstractNumId w:val="13"/>
  </w:num>
  <w:num w:numId="9">
    <w:abstractNumId w:val="6"/>
  </w:num>
  <w:num w:numId="10">
    <w:abstractNumId w:val="39"/>
  </w:num>
  <w:num w:numId="11">
    <w:abstractNumId w:val="8"/>
  </w:num>
  <w:num w:numId="12">
    <w:abstractNumId w:val="32"/>
  </w:num>
  <w:num w:numId="13">
    <w:abstractNumId w:val="15"/>
  </w:num>
  <w:num w:numId="14">
    <w:abstractNumId w:val="14"/>
  </w:num>
  <w:num w:numId="15">
    <w:abstractNumId w:val="20"/>
  </w:num>
  <w:num w:numId="16">
    <w:abstractNumId w:val="37"/>
  </w:num>
  <w:num w:numId="17">
    <w:abstractNumId w:val="22"/>
  </w:num>
  <w:num w:numId="18">
    <w:abstractNumId w:val="21"/>
  </w:num>
  <w:num w:numId="19">
    <w:abstractNumId w:val="12"/>
  </w:num>
  <w:num w:numId="20">
    <w:abstractNumId w:val="1"/>
  </w:num>
  <w:num w:numId="21">
    <w:abstractNumId w:val="35"/>
  </w:num>
  <w:num w:numId="22">
    <w:abstractNumId w:val="11"/>
  </w:num>
  <w:num w:numId="23">
    <w:abstractNumId w:val="3"/>
  </w:num>
  <w:num w:numId="24">
    <w:abstractNumId w:val="30"/>
  </w:num>
  <w:num w:numId="25">
    <w:abstractNumId w:val="28"/>
  </w:num>
  <w:num w:numId="26">
    <w:abstractNumId w:val="33"/>
  </w:num>
  <w:num w:numId="27">
    <w:abstractNumId w:val="5"/>
  </w:num>
  <w:num w:numId="28">
    <w:abstractNumId w:val="34"/>
  </w:num>
  <w:num w:numId="29">
    <w:abstractNumId w:val="23"/>
  </w:num>
  <w:num w:numId="30">
    <w:abstractNumId w:val="18"/>
  </w:num>
  <w:num w:numId="31">
    <w:abstractNumId w:val="9"/>
  </w:num>
  <w:num w:numId="32">
    <w:abstractNumId w:val="36"/>
  </w:num>
  <w:num w:numId="33">
    <w:abstractNumId w:val="10"/>
  </w:num>
  <w:num w:numId="34">
    <w:abstractNumId w:val="19"/>
  </w:num>
  <w:num w:numId="35">
    <w:abstractNumId w:val="31"/>
  </w:num>
  <w:num w:numId="36">
    <w:abstractNumId w:val="26"/>
  </w:num>
  <w:num w:numId="37">
    <w:abstractNumId w:val="4"/>
  </w:num>
  <w:num w:numId="38">
    <w:abstractNumId w:val="38"/>
  </w:num>
  <w:num w:numId="39">
    <w:abstractNumId w:val="25"/>
  </w:num>
  <w:num w:numId="4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085B"/>
    <w:rsid w:val="00004166"/>
    <w:rsid w:val="000066DF"/>
    <w:rsid w:val="00006D6C"/>
    <w:rsid w:val="00011514"/>
    <w:rsid w:val="0001437F"/>
    <w:rsid w:val="00021AC5"/>
    <w:rsid w:val="00023B23"/>
    <w:rsid w:val="00024D54"/>
    <w:rsid w:val="00024F56"/>
    <w:rsid w:val="00027428"/>
    <w:rsid w:val="000279DD"/>
    <w:rsid w:val="000312E4"/>
    <w:rsid w:val="00033AC6"/>
    <w:rsid w:val="000351BB"/>
    <w:rsid w:val="00036C01"/>
    <w:rsid w:val="00040DB0"/>
    <w:rsid w:val="0005145D"/>
    <w:rsid w:val="0005163A"/>
    <w:rsid w:val="000534F1"/>
    <w:rsid w:val="00057FA8"/>
    <w:rsid w:val="00065017"/>
    <w:rsid w:val="00067018"/>
    <w:rsid w:val="00081037"/>
    <w:rsid w:val="00082033"/>
    <w:rsid w:val="00083997"/>
    <w:rsid w:val="00087801"/>
    <w:rsid w:val="0009256B"/>
    <w:rsid w:val="00094313"/>
    <w:rsid w:val="000953AA"/>
    <w:rsid w:val="000A1A1E"/>
    <w:rsid w:val="000A1EED"/>
    <w:rsid w:val="000A63E2"/>
    <w:rsid w:val="000B184B"/>
    <w:rsid w:val="000B19D1"/>
    <w:rsid w:val="000B24CC"/>
    <w:rsid w:val="000B4A13"/>
    <w:rsid w:val="000B79DC"/>
    <w:rsid w:val="000C3592"/>
    <w:rsid w:val="000C44AF"/>
    <w:rsid w:val="000C4B66"/>
    <w:rsid w:val="000C6A0F"/>
    <w:rsid w:val="000D0749"/>
    <w:rsid w:val="000D08AE"/>
    <w:rsid w:val="000D37AF"/>
    <w:rsid w:val="000E1D6E"/>
    <w:rsid w:val="000E5451"/>
    <w:rsid w:val="000F40A9"/>
    <w:rsid w:val="000F4F3D"/>
    <w:rsid w:val="001005CA"/>
    <w:rsid w:val="0010253E"/>
    <w:rsid w:val="00103B86"/>
    <w:rsid w:val="00103D27"/>
    <w:rsid w:val="00104D7E"/>
    <w:rsid w:val="00107F36"/>
    <w:rsid w:val="001216F7"/>
    <w:rsid w:val="001308CD"/>
    <w:rsid w:val="00135E2D"/>
    <w:rsid w:val="001372AA"/>
    <w:rsid w:val="001378A3"/>
    <w:rsid w:val="001416B5"/>
    <w:rsid w:val="001417DE"/>
    <w:rsid w:val="00144A39"/>
    <w:rsid w:val="001507A4"/>
    <w:rsid w:val="00150FAE"/>
    <w:rsid w:val="0015370A"/>
    <w:rsid w:val="00163009"/>
    <w:rsid w:val="00163DBC"/>
    <w:rsid w:val="00164A5E"/>
    <w:rsid w:val="00165B91"/>
    <w:rsid w:val="00166B47"/>
    <w:rsid w:val="00171E3E"/>
    <w:rsid w:val="00173757"/>
    <w:rsid w:val="00175311"/>
    <w:rsid w:val="00175FAC"/>
    <w:rsid w:val="001837A4"/>
    <w:rsid w:val="00194164"/>
    <w:rsid w:val="0019496E"/>
    <w:rsid w:val="00194F21"/>
    <w:rsid w:val="001A176D"/>
    <w:rsid w:val="001A4B79"/>
    <w:rsid w:val="001B15CD"/>
    <w:rsid w:val="001B70B3"/>
    <w:rsid w:val="001D0D91"/>
    <w:rsid w:val="001D5889"/>
    <w:rsid w:val="001E7C7C"/>
    <w:rsid w:val="001F01D1"/>
    <w:rsid w:val="001F37F5"/>
    <w:rsid w:val="001F464C"/>
    <w:rsid w:val="001F694C"/>
    <w:rsid w:val="001F6E43"/>
    <w:rsid w:val="00203AEE"/>
    <w:rsid w:val="00204606"/>
    <w:rsid w:val="00205513"/>
    <w:rsid w:val="00206BF6"/>
    <w:rsid w:val="00216230"/>
    <w:rsid w:val="00217178"/>
    <w:rsid w:val="00217468"/>
    <w:rsid w:val="002236F2"/>
    <w:rsid w:val="0022579D"/>
    <w:rsid w:val="00230E6B"/>
    <w:rsid w:val="0023371C"/>
    <w:rsid w:val="00233C97"/>
    <w:rsid w:val="0024167D"/>
    <w:rsid w:val="00245E98"/>
    <w:rsid w:val="0025048E"/>
    <w:rsid w:val="00250C1A"/>
    <w:rsid w:val="002528D6"/>
    <w:rsid w:val="002535CB"/>
    <w:rsid w:val="00256A6B"/>
    <w:rsid w:val="0026015B"/>
    <w:rsid w:val="002611D9"/>
    <w:rsid w:val="002612A5"/>
    <w:rsid w:val="00265567"/>
    <w:rsid w:val="00280296"/>
    <w:rsid w:val="0028703B"/>
    <w:rsid w:val="00292F97"/>
    <w:rsid w:val="0029398E"/>
    <w:rsid w:val="002A14FA"/>
    <w:rsid w:val="002A1CAE"/>
    <w:rsid w:val="002A2EE0"/>
    <w:rsid w:val="002B6559"/>
    <w:rsid w:val="002C72C7"/>
    <w:rsid w:val="002D3322"/>
    <w:rsid w:val="002E4414"/>
    <w:rsid w:val="002E5C79"/>
    <w:rsid w:val="002F0FC3"/>
    <w:rsid w:val="002F2FC9"/>
    <w:rsid w:val="002F3B8F"/>
    <w:rsid w:val="00303B5E"/>
    <w:rsid w:val="00312028"/>
    <w:rsid w:val="00312682"/>
    <w:rsid w:val="00312FAF"/>
    <w:rsid w:val="00313CCF"/>
    <w:rsid w:val="00314513"/>
    <w:rsid w:val="003173B4"/>
    <w:rsid w:val="00317534"/>
    <w:rsid w:val="00321F20"/>
    <w:rsid w:val="00335A4C"/>
    <w:rsid w:val="0033717E"/>
    <w:rsid w:val="00347E8C"/>
    <w:rsid w:val="00361B8E"/>
    <w:rsid w:val="00365A45"/>
    <w:rsid w:val="00372E3C"/>
    <w:rsid w:val="00373029"/>
    <w:rsid w:val="00384D37"/>
    <w:rsid w:val="003914F7"/>
    <w:rsid w:val="003A3204"/>
    <w:rsid w:val="003A466D"/>
    <w:rsid w:val="003A6B0D"/>
    <w:rsid w:val="003B33FE"/>
    <w:rsid w:val="003B717C"/>
    <w:rsid w:val="003C62CE"/>
    <w:rsid w:val="003C6D5F"/>
    <w:rsid w:val="003C77AA"/>
    <w:rsid w:val="003C7C6B"/>
    <w:rsid w:val="003D069F"/>
    <w:rsid w:val="003D07B7"/>
    <w:rsid w:val="003D108B"/>
    <w:rsid w:val="003D6367"/>
    <w:rsid w:val="003D6D8A"/>
    <w:rsid w:val="003E2F2C"/>
    <w:rsid w:val="003F0F7D"/>
    <w:rsid w:val="003F20BA"/>
    <w:rsid w:val="003F7639"/>
    <w:rsid w:val="00400FCC"/>
    <w:rsid w:val="004017C7"/>
    <w:rsid w:val="00401CE0"/>
    <w:rsid w:val="00405979"/>
    <w:rsid w:val="00413145"/>
    <w:rsid w:val="004219F7"/>
    <w:rsid w:val="00423F27"/>
    <w:rsid w:val="00424692"/>
    <w:rsid w:val="00424CD1"/>
    <w:rsid w:val="0042728B"/>
    <w:rsid w:val="00433BFD"/>
    <w:rsid w:val="00435C41"/>
    <w:rsid w:val="004377C6"/>
    <w:rsid w:val="004406A8"/>
    <w:rsid w:val="00452012"/>
    <w:rsid w:val="00452DF7"/>
    <w:rsid w:val="004534B4"/>
    <w:rsid w:val="00453FC7"/>
    <w:rsid w:val="00453FCA"/>
    <w:rsid w:val="0045654B"/>
    <w:rsid w:val="004712B4"/>
    <w:rsid w:val="0048189B"/>
    <w:rsid w:val="004821A4"/>
    <w:rsid w:val="004867E8"/>
    <w:rsid w:val="0048682A"/>
    <w:rsid w:val="004922C3"/>
    <w:rsid w:val="00493A1E"/>
    <w:rsid w:val="00494A3F"/>
    <w:rsid w:val="004A1206"/>
    <w:rsid w:val="004A7C5C"/>
    <w:rsid w:val="004B1048"/>
    <w:rsid w:val="004B3A1A"/>
    <w:rsid w:val="004B3D03"/>
    <w:rsid w:val="004B5779"/>
    <w:rsid w:val="004C2981"/>
    <w:rsid w:val="004C2EBC"/>
    <w:rsid w:val="004C5B25"/>
    <w:rsid w:val="004C6B8B"/>
    <w:rsid w:val="004D0229"/>
    <w:rsid w:val="004D38E0"/>
    <w:rsid w:val="004D5015"/>
    <w:rsid w:val="004D62DA"/>
    <w:rsid w:val="004D6E44"/>
    <w:rsid w:val="004E5634"/>
    <w:rsid w:val="004F02C6"/>
    <w:rsid w:val="004F1110"/>
    <w:rsid w:val="004F230E"/>
    <w:rsid w:val="004F4093"/>
    <w:rsid w:val="004F6261"/>
    <w:rsid w:val="005029E7"/>
    <w:rsid w:val="00502B99"/>
    <w:rsid w:val="00502CD1"/>
    <w:rsid w:val="00503BF8"/>
    <w:rsid w:val="00503EB2"/>
    <w:rsid w:val="00512467"/>
    <w:rsid w:val="00513696"/>
    <w:rsid w:val="00517B25"/>
    <w:rsid w:val="0052043A"/>
    <w:rsid w:val="00521E5C"/>
    <w:rsid w:val="00521FFB"/>
    <w:rsid w:val="00525755"/>
    <w:rsid w:val="0053115E"/>
    <w:rsid w:val="00532711"/>
    <w:rsid w:val="00533794"/>
    <w:rsid w:val="00536DFD"/>
    <w:rsid w:val="00541E67"/>
    <w:rsid w:val="00543D4D"/>
    <w:rsid w:val="00545CBA"/>
    <w:rsid w:val="00547DD0"/>
    <w:rsid w:val="00550240"/>
    <w:rsid w:val="005610BA"/>
    <w:rsid w:val="00561D0E"/>
    <w:rsid w:val="00563562"/>
    <w:rsid w:val="00566636"/>
    <w:rsid w:val="00570886"/>
    <w:rsid w:val="00583B48"/>
    <w:rsid w:val="00590D17"/>
    <w:rsid w:val="00591634"/>
    <w:rsid w:val="0059511C"/>
    <w:rsid w:val="00595141"/>
    <w:rsid w:val="005A0265"/>
    <w:rsid w:val="005A17DB"/>
    <w:rsid w:val="005A3D9A"/>
    <w:rsid w:val="005A692E"/>
    <w:rsid w:val="005B3EE2"/>
    <w:rsid w:val="005C0D27"/>
    <w:rsid w:val="005C2714"/>
    <w:rsid w:val="005C4E0D"/>
    <w:rsid w:val="005C5546"/>
    <w:rsid w:val="005D4316"/>
    <w:rsid w:val="005D4E7C"/>
    <w:rsid w:val="005D78FE"/>
    <w:rsid w:val="005F0975"/>
    <w:rsid w:val="005F0BDF"/>
    <w:rsid w:val="005F117D"/>
    <w:rsid w:val="005F5156"/>
    <w:rsid w:val="00603C03"/>
    <w:rsid w:val="00604FF3"/>
    <w:rsid w:val="00606225"/>
    <w:rsid w:val="0060665E"/>
    <w:rsid w:val="00607A60"/>
    <w:rsid w:val="00616A3F"/>
    <w:rsid w:val="00617832"/>
    <w:rsid w:val="00620B48"/>
    <w:rsid w:val="006211FC"/>
    <w:rsid w:val="006272B5"/>
    <w:rsid w:val="006317D4"/>
    <w:rsid w:val="00636CAF"/>
    <w:rsid w:val="00642098"/>
    <w:rsid w:val="006434EE"/>
    <w:rsid w:val="006456B0"/>
    <w:rsid w:val="006539C1"/>
    <w:rsid w:val="00654B70"/>
    <w:rsid w:val="00663035"/>
    <w:rsid w:val="00667E67"/>
    <w:rsid w:val="00675E4F"/>
    <w:rsid w:val="006766AE"/>
    <w:rsid w:val="00677242"/>
    <w:rsid w:val="00682FED"/>
    <w:rsid w:val="006850DF"/>
    <w:rsid w:val="00690DE2"/>
    <w:rsid w:val="00693805"/>
    <w:rsid w:val="00696194"/>
    <w:rsid w:val="006974D3"/>
    <w:rsid w:val="006A1D23"/>
    <w:rsid w:val="006A4295"/>
    <w:rsid w:val="006A6178"/>
    <w:rsid w:val="006B01ED"/>
    <w:rsid w:val="006B37AA"/>
    <w:rsid w:val="006B40D8"/>
    <w:rsid w:val="006B74E6"/>
    <w:rsid w:val="006B7BC5"/>
    <w:rsid w:val="006D0C37"/>
    <w:rsid w:val="006D0DA8"/>
    <w:rsid w:val="006E22E6"/>
    <w:rsid w:val="006E3D8F"/>
    <w:rsid w:val="006E3F7B"/>
    <w:rsid w:val="006E42AF"/>
    <w:rsid w:val="006E4F5D"/>
    <w:rsid w:val="006F0E01"/>
    <w:rsid w:val="006F157D"/>
    <w:rsid w:val="006F24B0"/>
    <w:rsid w:val="006F7228"/>
    <w:rsid w:val="00700C3A"/>
    <w:rsid w:val="0070179A"/>
    <w:rsid w:val="00707488"/>
    <w:rsid w:val="00707D0F"/>
    <w:rsid w:val="0071141F"/>
    <w:rsid w:val="00711F52"/>
    <w:rsid w:val="0071271B"/>
    <w:rsid w:val="0073359B"/>
    <w:rsid w:val="00733BFC"/>
    <w:rsid w:val="00735475"/>
    <w:rsid w:val="00737921"/>
    <w:rsid w:val="00737B55"/>
    <w:rsid w:val="00742F1C"/>
    <w:rsid w:val="00743CA7"/>
    <w:rsid w:val="00754A0B"/>
    <w:rsid w:val="00754B8E"/>
    <w:rsid w:val="007552D1"/>
    <w:rsid w:val="00770A50"/>
    <w:rsid w:val="00773E3F"/>
    <w:rsid w:val="00776F58"/>
    <w:rsid w:val="007804FE"/>
    <w:rsid w:val="00785168"/>
    <w:rsid w:val="0078568D"/>
    <w:rsid w:val="00793736"/>
    <w:rsid w:val="00796FBC"/>
    <w:rsid w:val="007A1BF6"/>
    <w:rsid w:val="007A6BFF"/>
    <w:rsid w:val="007B4514"/>
    <w:rsid w:val="007C0A42"/>
    <w:rsid w:val="007C168B"/>
    <w:rsid w:val="007C28FA"/>
    <w:rsid w:val="007C2FEF"/>
    <w:rsid w:val="007C32CF"/>
    <w:rsid w:val="007C500D"/>
    <w:rsid w:val="007D1D29"/>
    <w:rsid w:val="007F1003"/>
    <w:rsid w:val="007F148F"/>
    <w:rsid w:val="007F15AC"/>
    <w:rsid w:val="007F2346"/>
    <w:rsid w:val="00802CC5"/>
    <w:rsid w:val="008031BB"/>
    <w:rsid w:val="00804AAC"/>
    <w:rsid w:val="00806433"/>
    <w:rsid w:val="00810B42"/>
    <w:rsid w:val="00811F08"/>
    <w:rsid w:val="008151EF"/>
    <w:rsid w:val="0081770F"/>
    <w:rsid w:val="00817F05"/>
    <w:rsid w:val="008222E7"/>
    <w:rsid w:val="008246F8"/>
    <w:rsid w:val="00827FA5"/>
    <w:rsid w:val="00836472"/>
    <w:rsid w:val="008415C8"/>
    <w:rsid w:val="0084295D"/>
    <w:rsid w:val="00843E29"/>
    <w:rsid w:val="008521A0"/>
    <w:rsid w:val="008564AB"/>
    <w:rsid w:val="00862C1D"/>
    <w:rsid w:val="008655FD"/>
    <w:rsid w:val="00866CFB"/>
    <w:rsid w:val="00884D05"/>
    <w:rsid w:val="008853C4"/>
    <w:rsid w:val="0089242C"/>
    <w:rsid w:val="008A4789"/>
    <w:rsid w:val="008A60AB"/>
    <w:rsid w:val="008A7D98"/>
    <w:rsid w:val="008B1E10"/>
    <w:rsid w:val="008B2CE5"/>
    <w:rsid w:val="008C3F60"/>
    <w:rsid w:val="008D43FF"/>
    <w:rsid w:val="008D61B5"/>
    <w:rsid w:val="008D6A2F"/>
    <w:rsid w:val="008E4F93"/>
    <w:rsid w:val="008E519C"/>
    <w:rsid w:val="008E564C"/>
    <w:rsid w:val="008F07C7"/>
    <w:rsid w:val="008F49A0"/>
    <w:rsid w:val="008F79FD"/>
    <w:rsid w:val="008F7F3E"/>
    <w:rsid w:val="009006B5"/>
    <w:rsid w:val="00907AED"/>
    <w:rsid w:val="009114B8"/>
    <w:rsid w:val="009205CC"/>
    <w:rsid w:val="00920F18"/>
    <w:rsid w:val="00920F63"/>
    <w:rsid w:val="00922EA7"/>
    <w:rsid w:val="00922FB0"/>
    <w:rsid w:val="00924399"/>
    <w:rsid w:val="0092503C"/>
    <w:rsid w:val="00934238"/>
    <w:rsid w:val="0094271A"/>
    <w:rsid w:val="009438ED"/>
    <w:rsid w:val="00946E09"/>
    <w:rsid w:val="00952926"/>
    <w:rsid w:val="009546D3"/>
    <w:rsid w:val="009633B7"/>
    <w:rsid w:val="00965123"/>
    <w:rsid w:val="00971C9B"/>
    <w:rsid w:val="009759C5"/>
    <w:rsid w:val="00980CED"/>
    <w:rsid w:val="009817EF"/>
    <w:rsid w:val="009833D3"/>
    <w:rsid w:val="00990EC4"/>
    <w:rsid w:val="00991BD1"/>
    <w:rsid w:val="00993EFE"/>
    <w:rsid w:val="009949FB"/>
    <w:rsid w:val="009A5DDC"/>
    <w:rsid w:val="009B0ED1"/>
    <w:rsid w:val="009B15DE"/>
    <w:rsid w:val="009B1E34"/>
    <w:rsid w:val="009C056F"/>
    <w:rsid w:val="009D103D"/>
    <w:rsid w:val="009F26F6"/>
    <w:rsid w:val="009F2F25"/>
    <w:rsid w:val="00A04482"/>
    <w:rsid w:val="00A0695C"/>
    <w:rsid w:val="00A069A9"/>
    <w:rsid w:val="00A06C08"/>
    <w:rsid w:val="00A112CC"/>
    <w:rsid w:val="00A121E0"/>
    <w:rsid w:val="00A23BD3"/>
    <w:rsid w:val="00A2688C"/>
    <w:rsid w:val="00A26B99"/>
    <w:rsid w:val="00A321FF"/>
    <w:rsid w:val="00A401E8"/>
    <w:rsid w:val="00A46D64"/>
    <w:rsid w:val="00A53E97"/>
    <w:rsid w:val="00A54190"/>
    <w:rsid w:val="00A57FA7"/>
    <w:rsid w:val="00A735CF"/>
    <w:rsid w:val="00A76F9D"/>
    <w:rsid w:val="00A82EFB"/>
    <w:rsid w:val="00A91ABA"/>
    <w:rsid w:val="00A964DC"/>
    <w:rsid w:val="00A974FA"/>
    <w:rsid w:val="00AA6D9E"/>
    <w:rsid w:val="00AA6FBB"/>
    <w:rsid w:val="00AA7390"/>
    <w:rsid w:val="00AB013C"/>
    <w:rsid w:val="00AB18E9"/>
    <w:rsid w:val="00AB593E"/>
    <w:rsid w:val="00AB5C08"/>
    <w:rsid w:val="00AC5465"/>
    <w:rsid w:val="00AC6E68"/>
    <w:rsid w:val="00AD66E0"/>
    <w:rsid w:val="00AF6DAF"/>
    <w:rsid w:val="00B00489"/>
    <w:rsid w:val="00B01A96"/>
    <w:rsid w:val="00B01CAF"/>
    <w:rsid w:val="00B02318"/>
    <w:rsid w:val="00B026B3"/>
    <w:rsid w:val="00B057AE"/>
    <w:rsid w:val="00B1203A"/>
    <w:rsid w:val="00B13E8B"/>
    <w:rsid w:val="00B21193"/>
    <w:rsid w:val="00B254A2"/>
    <w:rsid w:val="00B34123"/>
    <w:rsid w:val="00B36BB6"/>
    <w:rsid w:val="00B36CC2"/>
    <w:rsid w:val="00B44436"/>
    <w:rsid w:val="00B519DF"/>
    <w:rsid w:val="00B52810"/>
    <w:rsid w:val="00B56CF0"/>
    <w:rsid w:val="00B60A12"/>
    <w:rsid w:val="00B618BA"/>
    <w:rsid w:val="00B627B5"/>
    <w:rsid w:val="00B64601"/>
    <w:rsid w:val="00B73175"/>
    <w:rsid w:val="00B80692"/>
    <w:rsid w:val="00B80EA7"/>
    <w:rsid w:val="00B82071"/>
    <w:rsid w:val="00B82648"/>
    <w:rsid w:val="00B91D49"/>
    <w:rsid w:val="00B92788"/>
    <w:rsid w:val="00B96F35"/>
    <w:rsid w:val="00BA0E2F"/>
    <w:rsid w:val="00BA2861"/>
    <w:rsid w:val="00BB3CDE"/>
    <w:rsid w:val="00BB5655"/>
    <w:rsid w:val="00BB6244"/>
    <w:rsid w:val="00BB6545"/>
    <w:rsid w:val="00BC140B"/>
    <w:rsid w:val="00BC2A78"/>
    <w:rsid w:val="00BC5116"/>
    <w:rsid w:val="00BD0E26"/>
    <w:rsid w:val="00BD186A"/>
    <w:rsid w:val="00BD3735"/>
    <w:rsid w:val="00BD4480"/>
    <w:rsid w:val="00BF30DA"/>
    <w:rsid w:val="00BF5418"/>
    <w:rsid w:val="00C003C5"/>
    <w:rsid w:val="00C015A0"/>
    <w:rsid w:val="00C04FBB"/>
    <w:rsid w:val="00C06ED1"/>
    <w:rsid w:val="00C12D8A"/>
    <w:rsid w:val="00C14D42"/>
    <w:rsid w:val="00C1742C"/>
    <w:rsid w:val="00C1798A"/>
    <w:rsid w:val="00C2034D"/>
    <w:rsid w:val="00C21A10"/>
    <w:rsid w:val="00C222EE"/>
    <w:rsid w:val="00C23184"/>
    <w:rsid w:val="00C257E1"/>
    <w:rsid w:val="00C25BD3"/>
    <w:rsid w:val="00C26822"/>
    <w:rsid w:val="00C30C0E"/>
    <w:rsid w:val="00C42CFB"/>
    <w:rsid w:val="00C44F4C"/>
    <w:rsid w:val="00C51594"/>
    <w:rsid w:val="00C5501B"/>
    <w:rsid w:val="00C605FA"/>
    <w:rsid w:val="00C60F8D"/>
    <w:rsid w:val="00C62E3A"/>
    <w:rsid w:val="00C70EEC"/>
    <w:rsid w:val="00C713E6"/>
    <w:rsid w:val="00C7423F"/>
    <w:rsid w:val="00C75F70"/>
    <w:rsid w:val="00C77BA6"/>
    <w:rsid w:val="00C808BE"/>
    <w:rsid w:val="00C82006"/>
    <w:rsid w:val="00C873EF"/>
    <w:rsid w:val="00C90799"/>
    <w:rsid w:val="00C9613A"/>
    <w:rsid w:val="00C96893"/>
    <w:rsid w:val="00CA2E0D"/>
    <w:rsid w:val="00CA3F73"/>
    <w:rsid w:val="00CA4AAE"/>
    <w:rsid w:val="00CA5456"/>
    <w:rsid w:val="00CB05B3"/>
    <w:rsid w:val="00CB2926"/>
    <w:rsid w:val="00CB3B92"/>
    <w:rsid w:val="00CB4172"/>
    <w:rsid w:val="00CB41F1"/>
    <w:rsid w:val="00CB5D1E"/>
    <w:rsid w:val="00CB65E7"/>
    <w:rsid w:val="00CC1532"/>
    <w:rsid w:val="00CD10CA"/>
    <w:rsid w:val="00CD569E"/>
    <w:rsid w:val="00CD5DEC"/>
    <w:rsid w:val="00CE27C2"/>
    <w:rsid w:val="00CF4758"/>
    <w:rsid w:val="00D02AC4"/>
    <w:rsid w:val="00D03936"/>
    <w:rsid w:val="00D05927"/>
    <w:rsid w:val="00D15B1F"/>
    <w:rsid w:val="00D16505"/>
    <w:rsid w:val="00D16C3C"/>
    <w:rsid w:val="00D222EB"/>
    <w:rsid w:val="00D27A8E"/>
    <w:rsid w:val="00D330D7"/>
    <w:rsid w:val="00D35590"/>
    <w:rsid w:val="00D426AD"/>
    <w:rsid w:val="00D4321E"/>
    <w:rsid w:val="00D45EAF"/>
    <w:rsid w:val="00D467DC"/>
    <w:rsid w:val="00D50D22"/>
    <w:rsid w:val="00D5256D"/>
    <w:rsid w:val="00D6798D"/>
    <w:rsid w:val="00D71FD8"/>
    <w:rsid w:val="00D744FB"/>
    <w:rsid w:val="00D80192"/>
    <w:rsid w:val="00D80329"/>
    <w:rsid w:val="00D81FD0"/>
    <w:rsid w:val="00D837D8"/>
    <w:rsid w:val="00D83B89"/>
    <w:rsid w:val="00D85D7E"/>
    <w:rsid w:val="00D8692F"/>
    <w:rsid w:val="00D92874"/>
    <w:rsid w:val="00D97FB6"/>
    <w:rsid w:val="00DA202E"/>
    <w:rsid w:val="00DA39BE"/>
    <w:rsid w:val="00DA56F7"/>
    <w:rsid w:val="00DB34D8"/>
    <w:rsid w:val="00DD46AB"/>
    <w:rsid w:val="00DD4D77"/>
    <w:rsid w:val="00DD5611"/>
    <w:rsid w:val="00DE07D5"/>
    <w:rsid w:val="00DE2CDF"/>
    <w:rsid w:val="00DE4A7E"/>
    <w:rsid w:val="00DE7ED7"/>
    <w:rsid w:val="00DF681B"/>
    <w:rsid w:val="00DF710F"/>
    <w:rsid w:val="00DF7761"/>
    <w:rsid w:val="00E00955"/>
    <w:rsid w:val="00E046B6"/>
    <w:rsid w:val="00E053E3"/>
    <w:rsid w:val="00E06771"/>
    <w:rsid w:val="00E06C53"/>
    <w:rsid w:val="00E11230"/>
    <w:rsid w:val="00E12EFA"/>
    <w:rsid w:val="00E14468"/>
    <w:rsid w:val="00E147E4"/>
    <w:rsid w:val="00E14F24"/>
    <w:rsid w:val="00E21A77"/>
    <w:rsid w:val="00E23DB8"/>
    <w:rsid w:val="00E26BD1"/>
    <w:rsid w:val="00E3193B"/>
    <w:rsid w:val="00E33DA6"/>
    <w:rsid w:val="00E33DF3"/>
    <w:rsid w:val="00E40F07"/>
    <w:rsid w:val="00E51757"/>
    <w:rsid w:val="00E630AB"/>
    <w:rsid w:val="00E6351C"/>
    <w:rsid w:val="00E66182"/>
    <w:rsid w:val="00E664F0"/>
    <w:rsid w:val="00E72295"/>
    <w:rsid w:val="00E72B07"/>
    <w:rsid w:val="00E75570"/>
    <w:rsid w:val="00E76366"/>
    <w:rsid w:val="00E76753"/>
    <w:rsid w:val="00E76DD3"/>
    <w:rsid w:val="00E813F0"/>
    <w:rsid w:val="00E842F9"/>
    <w:rsid w:val="00E87957"/>
    <w:rsid w:val="00E87B3B"/>
    <w:rsid w:val="00E926E0"/>
    <w:rsid w:val="00E92937"/>
    <w:rsid w:val="00E93CEB"/>
    <w:rsid w:val="00E9425C"/>
    <w:rsid w:val="00E94D16"/>
    <w:rsid w:val="00EA3E69"/>
    <w:rsid w:val="00EA528E"/>
    <w:rsid w:val="00EA5434"/>
    <w:rsid w:val="00EB46F6"/>
    <w:rsid w:val="00EB4A73"/>
    <w:rsid w:val="00EC155D"/>
    <w:rsid w:val="00EC1A86"/>
    <w:rsid w:val="00EC25DE"/>
    <w:rsid w:val="00EC282B"/>
    <w:rsid w:val="00ED01A5"/>
    <w:rsid w:val="00ED11A3"/>
    <w:rsid w:val="00ED24F6"/>
    <w:rsid w:val="00EE05A5"/>
    <w:rsid w:val="00EE21C4"/>
    <w:rsid w:val="00EF0BCF"/>
    <w:rsid w:val="00EF12A7"/>
    <w:rsid w:val="00EF1BF4"/>
    <w:rsid w:val="00EF555F"/>
    <w:rsid w:val="00F01EC7"/>
    <w:rsid w:val="00F030CA"/>
    <w:rsid w:val="00F04460"/>
    <w:rsid w:val="00F0464A"/>
    <w:rsid w:val="00F06D51"/>
    <w:rsid w:val="00F06F3F"/>
    <w:rsid w:val="00F07D2A"/>
    <w:rsid w:val="00F1246A"/>
    <w:rsid w:val="00F136FE"/>
    <w:rsid w:val="00F145D6"/>
    <w:rsid w:val="00F154D7"/>
    <w:rsid w:val="00F201B3"/>
    <w:rsid w:val="00F225DD"/>
    <w:rsid w:val="00F237D1"/>
    <w:rsid w:val="00F23DB1"/>
    <w:rsid w:val="00F260F0"/>
    <w:rsid w:val="00F270E5"/>
    <w:rsid w:val="00F27DD7"/>
    <w:rsid w:val="00F3002C"/>
    <w:rsid w:val="00F35F52"/>
    <w:rsid w:val="00F40681"/>
    <w:rsid w:val="00F44E95"/>
    <w:rsid w:val="00F505AB"/>
    <w:rsid w:val="00F54289"/>
    <w:rsid w:val="00F6104A"/>
    <w:rsid w:val="00F66633"/>
    <w:rsid w:val="00F72006"/>
    <w:rsid w:val="00F7467B"/>
    <w:rsid w:val="00F85B0B"/>
    <w:rsid w:val="00F85C28"/>
    <w:rsid w:val="00F87140"/>
    <w:rsid w:val="00F919AC"/>
    <w:rsid w:val="00F92C9F"/>
    <w:rsid w:val="00F94F3F"/>
    <w:rsid w:val="00F95862"/>
    <w:rsid w:val="00FA01E8"/>
    <w:rsid w:val="00FA76C7"/>
    <w:rsid w:val="00FB26BB"/>
    <w:rsid w:val="00FB633E"/>
    <w:rsid w:val="00FB78B6"/>
    <w:rsid w:val="00FC04B5"/>
    <w:rsid w:val="00FC5A63"/>
    <w:rsid w:val="00FC7B6C"/>
    <w:rsid w:val="00FD1D1F"/>
    <w:rsid w:val="00FE3B1C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F8982"/>
  <w15:docId w15:val="{2EA2990B-5A9E-478F-8CD7-5FABAEDF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1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532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0C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0C0E"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customStyle="1" w:styleId="a">
    <w:name w:val="_"/>
    <w:basedOn w:val="Fuentedeprrafopredeter"/>
    <w:rsid w:val="0023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epa-alonsoquijano.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ejemplos.co/noticia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eet.jit.si/ESPAD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04F9D-988B-4E7D-8ADB-2F5A6AAB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2912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18893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30</cp:revision>
  <cp:lastPrinted>2015-11-12T15:29:00Z</cp:lastPrinted>
  <dcterms:created xsi:type="dcterms:W3CDTF">2024-01-31T12:39:00Z</dcterms:created>
  <dcterms:modified xsi:type="dcterms:W3CDTF">2024-02-08T22:18:00Z</dcterms:modified>
</cp:coreProperties>
</file>